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1027D" w14:textId="609DA6F3" w:rsidR="00A54426" w:rsidRDefault="001D5614" w:rsidP="00C7709E">
      <w:pPr>
        <w:tabs>
          <w:tab w:val="left" w:pos="5312"/>
        </w:tabs>
      </w:pPr>
      <w:r>
        <w:rPr>
          <w:noProof/>
          <w:snapToGrid w:val="0"/>
        </w:rPr>
        <mc:AlternateContent>
          <mc:Choice Requires="wps">
            <w:drawing>
              <wp:anchor distT="0" distB="0" distL="114300" distR="114300" simplePos="0" relativeHeight="251657216" behindDoc="0" locked="0" layoutInCell="1" allowOverlap="1" wp14:anchorId="744A13C2" wp14:editId="77BC609B">
                <wp:simplePos x="0" y="0"/>
                <wp:positionH relativeFrom="column">
                  <wp:posOffset>5034915</wp:posOffset>
                </wp:positionH>
                <wp:positionV relativeFrom="paragraph">
                  <wp:posOffset>-109855</wp:posOffset>
                </wp:positionV>
                <wp:extent cx="1905635" cy="20574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57400"/>
                        </a:xfrm>
                        <a:prstGeom prst="rect">
                          <a:avLst/>
                        </a:prstGeom>
                        <a:solidFill>
                          <a:srgbClr val="FFFFFF"/>
                        </a:solidFill>
                        <a:ln w="9525">
                          <a:solidFill>
                            <a:srgbClr val="000000"/>
                          </a:solidFill>
                          <a:miter lim="800000"/>
                          <a:headEnd/>
                          <a:tailEnd/>
                        </a:ln>
                      </wps:spPr>
                      <wps:txbx>
                        <w:txbxContent>
                          <w:p w14:paraId="24948102" w14:textId="17C0B847" w:rsidR="0068374E" w:rsidRDefault="0068374E">
                            <w:pPr>
                              <w:rPr>
                                <w:b/>
                                <w:sz w:val="32"/>
                                <w:szCs w:val="32"/>
                              </w:rPr>
                            </w:pPr>
                            <w:r w:rsidRPr="001C55B4">
                              <w:rPr>
                                <w:b/>
                                <w:sz w:val="32"/>
                                <w:szCs w:val="32"/>
                              </w:rPr>
                              <w:t>Permit  #</w:t>
                            </w:r>
                            <w:r w:rsidR="001D5614">
                              <w:rPr>
                                <w:b/>
                                <w:sz w:val="32"/>
                                <w:szCs w:val="32"/>
                              </w:rPr>
                              <w:t xml:space="preserve"> _______</w:t>
                            </w:r>
                          </w:p>
                          <w:p w14:paraId="576A3E54" w14:textId="6E72C232" w:rsidR="001D5614" w:rsidRDefault="001D5614">
                            <w:pPr>
                              <w:rPr>
                                <w:b/>
                                <w:sz w:val="32"/>
                                <w:szCs w:val="32"/>
                              </w:rPr>
                            </w:pPr>
                          </w:p>
                          <w:p w14:paraId="1AD0FC7A" w14:textId="78CCFEA1" w:rsidR="001D5614" w:rsidRPr="001D5614" w:rsidRDefault="001D5614">
                            <w:pPr>
                              <w:rPr>
                                <w:bCs/>
                                <w:sz w:val="22"/>
                                <w:szCs w:val="22"/>
                              </w:rPr>
                            </w:pPr>
                            <w:r w:rsidRPr="001D5614">
                              <w:rPr>
                                <w:bCs/>
                                <w:sz w:val="22"/>
                                <w:szCs w:val="22"/>
                              </w:rPr>
                              <w:t>Engineer</w:t>
                            </w:r>
                            <w:r w:rsidR="00292633">
                              <w:rPr>
                                <w:bCs/>
                                <w:sz w:val="22"/>
                                <w:szCs w:val="22"/>
                              </w:rPr>
                              <w:t>’s</w:t>
                            </w:r>
                            <w:r w:rsidRPr="001D5614">
                              <w:rPr>
                                <w:bCs/>
                                <w:sz w:val="22"/>
                                <w:szCs w:val="22"/>
                              </w:rPr>
                              <w:t xml:space="preserve"> </w:t>
                            </w:r>
                            <w:r w:rsidR="00292633">
                              <w:rPr>
                                <w:bCs/>
                                <w:sz w:val="22"/>
                                <w:szCs w:val="22"/>
                              </w:rPr>
                              <w:t>endorsement:</w:t>
                            </w:r>
                          </w:p>
                          <w:p w14:paraId="2E0298DC" w14:textId="77777777" w:rsidR="00292633" w:rsidRDefault="00292633">
                            <w:pPr>
                              <w:rPr>
                                <w:bCs/>
                                <w:sz w:val="22"/>
                                <w:szCs w:val="22"/>
                              </w:rPr>
                            </w:pPr>
                          </w:p>
                          <w:p w14:paraId="10A0EB58" w14:textId="01115E18" w:rsidR="001D5614" w:rsidRPr="001D5614" w:rsidRDefault="001D5614">
                            <w:pPr>
                              <w:rPr>
                                <w:bCs/>
                                <w:sz w:val="22"/>
                                <w:szCs w:val="22"/>
                              </w:rPr>
                            </w:pPr>
                            <w:r w:rsidRPr="001D5614">
                              <w:rPr>
                                <w:bCs/>
                                <w:sz w:val="22"/>
                                <w:szCs w:val="22"/>
                              </w:rPr>
                              <w:t>_________</w:t>
                            </w:r>
                            <w:r w:rsidR="00292633">
                              <w:rPr>
                                <w:bCs/>
                                <w:sz w:val="22"/>
                                <w:szCs w:val="22"/>
                              </w:rPr>
                              <w:t>Date:</w:t>
                            </w:r>
                            <w:r w:rsidRPr="001D5614">
                              <w:rPr>
                                <w:bCs/>
                                <w:sz w:val="22"/>
                                <w:szCs w:val="22"/>
                              </w:rPr>
                              <w:t>________</w:t>
                            </w:r>
                          </w:p>
                          <w:p w14:paraId="4CF7444A" w14:textId="77777777" w:rsidR="00292633" w:rsidRDefault="00292633">
                            <w:pPr>
                              <w:rPr>
                                <w:bCs/>
                                <w:sz w:val="22"/>
                                <w:szCs w:val="22"/>
                              </w:rPr>
                            </w:pPr>
                          </w:p>
                          <w:p w14:paraId="4390EC14" w14:textId="1AB2BA28" w:rsidR="001D5614" w:rsidRDefault="001D5614">
                            <w:pPr>
                              <w:rPr>
                                <w:bCs/>
                                <w:sz w:val="22"/>
                                <w:szCs w:val="22"/>
                              </w:rPr>
                            </w:pPr>
                            <w:r w:rsidRPr="001D5614">
                              <w:rPr>
                                <w:bCs/>
                                <w:sz w:val="22"/>
                                <w:szCs w:val="22"/>
                              </w:rPr>
                              <w:t>Authorized by:</w:t>
                            </w:r>
                          </w:p>
                          <w:p w14:paraId="559C5CF5" w14:textId="77777777" w:rsidR="00292633" w:rsidRPr="001D5614" w:rsidRDefault="00292633">
                            <w:pPr>
                              <w:rPr>
                                <w:bCs/>
                                <w:sz w:val="22"/>
                                <w:szCs w:val="22"/>
                              </w:rPr>
                            </w:pPr>
                          </w:p>
                          <w:p w14:paraId="79843E9F" w14:textId="1FF16F43" w:rsidR="001D5614" w:rsidRDefault="001D5614">
                            <w:pPr>
                              <w:rPr>
                                <w:bCs/>
                                <w:sz w:val="22"/>
                                <w:szCs w:val="22"/>
                              </w:rPr>
                            </w:pPr>
                            <w:r w:rsidRPr="001D5614">
                              <w:rPr>
                                <w:bCs/>
                                <w:sz w:val="22"/>
                                <w:szCs w:val="22"/>
                              </w:rPr>
                              <w:t>______________________</w:t>
                            </w:r>
                          </w:p>
                          <w:p w14:paraId="0C461E3B" w14:textId="4503A52C" w:rsidR="001D5614" w:rsidRDefault="001D5614">
                            <w:pPr>
                              <w:rPr>
                                <w:b/>
                                <w:sz w:val="22"/>
                                <w:szCs w:val="22"/>
                              </w:rPr>
                            </w:pPr>
                          </w:p>
                          <w:p w14:paraId="0C34DC6F" w14:textId="5044648C" w:rsidR="00292633" w:rsidRPr="00292633" w:rsidRDefault="00292633">
                            <w:pPr>
                              <w:rPr>
                                <w:bCs/>
                                <w:sz w:val="22"/>
                                <w:szCs w:val="22"/>
                              </w:rPr>
                            </w:pPr>
                            <w:r>
                              <w:rPr>
                                <w:bCs/>
                                <w:sz w:val="22"/>
                                <w:szCs w:val="22"/>
                              </w:rPr>
                              <w:t xml:space="preserve">Permit </w:t>
                            </w:r>
                            <w:r w:rsidRPr="00292633">
                              <w:rPr>
                                <w:bCs/>
                                <w:sz w:val="22"/>
                                <w:szCs w:val="22"/>
                              </w:rPr>
                              <w:t>Date: __________</w:t>
                            </w:r>
                            <w:r>
                              <w:rPr>
                                <w:bCs/>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13C2" id="_x0000_t202" coordsize="21600,21600" o:spt="202" path="m,l,21600r21600,l21600,xe">
                <v:stroke joinstyle="miter"/>
                <v:path gradientshapeok="t" o:connecttype="rect"/>
              </v:shapetype>
              <v:shape id="Text Box 3" o:spid="_x0000_s1026" type="#_x0000_t202" style="position:absolute;margin-left:396.45pt;margin-top:-8.65pt;width:150.0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">
                <v:textbox>
                  <w:txbxContent>
                    <w:p w14:paraId="24948102" w14:textId="17C0B847" w:rsidR="0068374E" w:rsidRDefault="0068374E">
                      <w:pPr>
                        <w:rPr>
                          <w:b/>
                          <w:sz w:val="32"/>
                          <w:szCs w:val="32"/>
                        </w:rPr>
                      </w:pPr>
                      <w:r w:rsidRPr="001C55B4">
                        <w:rPr>
                          <w:b/>
                          <w:sz w:val="32"/>
                          <w:szCs w:val="32"/>
                        </w:rPr>
                        <w:t>Permit  #</w:t>
                      </w:r>
                      <w:r w:rsidR="001D5614">
                        <w:rPr>
                          <w:b/>
                          <w:sz w:val="32"/>
                          <w:szCs w:val="32"/>
                        </w:rPr>
                        <w:t xml:space="preserve"> _______</w:t>
                      </w:r>
                    </w:p>
                    <w:p w14:paraId="576A3E54" w14:textId="6E72C232" w:rsidR="001D5614" w:rsidRDefault="001D5614">
                      <w:pPr>
                        <w:rPr>
                          <w:b/>
                          <w:sz w:val="32"/>
                          <w:szCs w:val="32"/>
                        </w:rPr>
                      </w:pPr>
                    </w:p>
                    <w:p w14:paraId="1AD0FC7A" w14:textId="78CCFEA1" w:rsidR="001D5614" w:rsidRPr="001D5614" w:rsidRDefault="001D5614">
                      <w:pPr>
                        <w:rPr>
                          <w:bCs/>
                          <w:sz w:val="22"/>
                          <w:szCs w:val="22"/>
                        </w:rPr>
                      </w:pPr>
                      <w:r w:rsidRPr="001D5614">
                        <w:rPr>
                          <w:bCs/>
                          <w:sz w:val="22"/>
                          <w:szCs w:val="22"/>
                        </w:rPr>
                        <w:t>Engineer</w:t>
                      </w:r>
                      <w:r w:rsidR="00292633">
                        <w:rPr>
                          <w:bCs/>
                          <w:sz w:val="22"/>
                          <w:szCs w:val="22"/>
                        </w:rPr>
                        <w:t>’s</w:t>
                      </w:r>
                      <w:r w:rsidRPr="001D5614">
                        <w:rPr>
                          <w:bCs/>
                          <w:sz w:val="22"/>
                          <w:szCs w:val="22"/>
                        </w:rPr>
                        <w:t xml:space="preserve"> </w:t>
                      </w:r>
                      <w:r w:rsidR="00292633">
                        <w:rPr>
                          <w:bCs/>
                          <w:sz w:val="22"/>
                          <w:szCs w:val="22"/>
                        </w:rPr>
                        <w:t>endorsement:</w:t>
                      </w:r>
                    </w:p>
                    <w:p w14:paraId="2E0298DC" w14:textId="77777777" w:rsidR="00292633" w:rsidRDefault="00292633">
                      <w:pPr>
                        <w:rPr>
                          <w:bCs/>
                          <w:sz w:val="22"/>
                          <w:szCs w:val="22"/>
                        </w:rPr>
                      </w:pPr>
                    </w:p>
                    <w:p w14:paraId="10A0EB58" w14:textId="01115E18" w:rsidR="001D5614" w:rsidRPr="001D5614" w:rsidRDefault="001D5614">
                      <w:pPr>
                        <w:rPr>
                          <w:bCs/>
                          <w:sz w:val="22"/>
                          <w:szCs w:val="22"/>
                        </w:rPr>
                      </w:pPr>
                      <w:r w:rsidRPr="001D5614">
                        <w:rPr>
                          <w:bCs/>
                          <w:sz w:val="22"/>
                          <w:szCs w:val="22"/>
                        </w:rPr>
                        <w:t>_________</w:t>
                      </w:r>
                      <w:r w:rsidR="00292633">
                        <w:rPr>
                          <w:bCs/>
                          <w:sz w:val="22"/>
                          <w:szCs w:val="22"/>
                        </w:rPr>
                        <w:t>Date:</w:t>
                      </w:r>
                      <w:r w:rsidRPr="001D5614">
                        <w:rPr>
                          <w:bCs/>
                          <w:sz w:val="22"/>
                          <w:szCs w:val="22"/>
                        </w:rPr>
                        <w:t>________</w:t>
                      </w:r>
                    </w:p>
                    <w:p w14:paraId="4CF7444A" w14:textId="77777777" w:rsidR="00292633" w:rsidRDefault="00292633">
                      <w:pPr>
                        <w:rPr>
                          <w:bCs/>
                          <w:sz w:val="22"/>
                          <w:szCs w:val="22"/>
                        </w:rPr>
                      </w:pPr>
                    </w:p>
                    <w:p w14:paraId="4390EC14" w14:textId="1AB2BA28" w:rsidR="001D5614" w:rsidRDefault="001D5614">
                      <w:pPr>
                        <w:rPr>
                          <w:bCs/>
                          <w:sz w:val="22"/>
                          <w:szCs w:val="22"/>
                        </w:rPr>
                      </w:pPr>
                      <w:r w:rsidRPr="001D5614">
                        <w:rPr>
                          <w:bCs/>
                          <w:sz w:val="22"/>
                          <w:szCs w:val="22"/>
                        </w:rPr>
                        <w:t>Authorized by:</w:t>
                      </w:r>
                    </w:p>
                    <w:p w14:paraId="559C5CF5" w14:textId="77777777" w:rsidR="00292633" w:rsidRPr="001D5614" w:rsidRDefault="00292633">
                      <w:pPr>
                        <w:rPr>
                          <w:bCs/>
                          <w:sz w:val="22"/>
                          <w:szCs w:val="22"/>
                        </w:rPr>
                      </w:pPr>
                    </w:p>
                    <w:p w14:paraId="79843E9F" w14:textId="1FF16F43" w:rsidR="001D5614" w:rsidRDefault="001D5614">
                      <w:pPr>
                        <w:rPr>
                          <w:bCs/>
                          <w:sz w:val="22"/>
                          <w:szCs w:val="22"/>
                        </w:rPr>
                      </w:pPr>
                      <w:r w:rsidRPr="001D5614">
                        <w:rPr>
                          <w:bCs/>
                          <w:sz w:val="22"/>
                          <w:szCs w:val="22"/>
                        </w:rPr>
                        <w:t>______________________</w:t>
                      </w:r>
                    </w:p>
                    <w:p w14:paraId="0C461E3B" w14:textId="4503A52C" w:rsidR="001D5614" w:rsidRDefault="001D5614">
                      <w:pPr>
                        <w:rPr>
                          <w:b/>
                          <w:sz w:val="22"/>
                          <w:szCs w:val="22"/>
                        </w:rPr>
                      </w:pPr>
                    </w:p>
                    <w:p w14:paraId="0C34DC6F" w14:textId="5044648C" w:rsidR="00292633" w:rsidRPr="00292633" w:rsidRDefault="00292633">
                      <w:pPr>
                        <w:rPr>
                          <w:bCs/>
                          <w:sz w:val="22"/>
                          <w:szCs w:val="22"/>
                        </w:rPr>
                      </w:pPr>
                      <w:r>
                        <w:rPr>
                          <w:bCs/>
                          <w:sz w:val="22"/>
                          <w:szCs w:val="22"/>
                        </w:rPr>
                        <w:t xml:space="preserve">Permit </w:t>
                      </w:r>
                      <w:r w:rsidRPr="00292633">
                        <w:rPr>
                          <w:bCs/>
                          <w:sz w:val="22"/>
                          <w:szCs w:val="22"/>
                        </w:rPr>
                        <w:t>Date: __________</w:t>
                      </w:r>
                      <w:r>
                        <w:rPr>
                          <w:bCs/>
                          <w:sz w:val="22"/>
                          <w:szCs w:val="22"/>
                        </w:rPr>
                        <w:t>_</w:t>
                      </w:r>
                    </w:p>
                  </w:txbxContent>
                </v:textbox>
              </v:shape>
            </w:pict>
          </mc:Fallback>
        </mc:AlternateContent>
      </w:r>
      <w:r w:rsidR="000C79C0">
        <w:rPr>
          <w:noProof/>
          <w:sz w:val="24"/>
          <w:szCs w:val="24"/>
        </w:rPr>
        <w:drawing>
          <wp:anchor distT="0" distB="0" distL="114300" distR="114300" simplePos="0" relativeHeight="251659264" behindDoc="1" locked="0" layoutInCell="0" allowOverlap="1" wp14:anchorId="060FDA70" wp14:editId="35BCC2FC">
            <wp:simplePos x="0" y="0"/>
            <wp:positionH relativeFrom="margin">
              <wp:posOffset>297180</wp:posOffset>
            </wp:positionH>
            <wp:positionV relativeFrom="margin">
              <wp:posOffset>-61048</wp:posOffset>
            </wp:positionV>
            <wp:extent cx="922020" cy="1216113"/>
            <wp:effectExtent l="0" t="0" r="0" b="3175"/>
            <wp:wrapNone/>
            <wp:docPr id="1" name="Picture 1" descr="Bruc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959896" descr="Bruce Coun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97" cy="1237450"/>
                    </a:xfrm>
                    <a:prstGeom prst="rect">
                      <a:avLst/>
                    </a:prstGeom>
                    <a:noFill/>
                  </pic:spPr>
                </pic:pic>
              </a:graphicData>
            </a:graphic>
            <wp14:sizeRelH relativeFrom="page">
              <wp14:pctWidth>0</wp14:pctWidth>
            </wp14:sizeRelH>
            <wp14:sizeRelV relativeFrom="page">
              <wp14:pctHeight>0</wp14:pctHeight>
            </wp14:sizeRelV>
          </wp:anchor>
        </w:drawing>
      </w:r>
      <w:r w:rsidR="00C7709E">
        <w:tab/>
      </w:r>
    </w:p>
    <w:p w14:paraId="6B893D90" w14:textId="77777777" w:rsidR="00A54426" w:rsidRDefault="0068374E" w:rsidP="000C79C0">
      <w:pPr>
        <w:pStyle w:val="Caption"/>
        <w:ind w:firstLine="2160"/>
      </w:pPr>
      <w:r>
        <w:rPr>
          <w:noProof/>
        </w:rPr>
        <w:t>County of Bruce</w:t>
      </w:r>
    </w:p>
    <w:p w14:paraId="0B0BBA72" w14:textId="77777777" w:rsidR="00A54426" w:rsidRDefault="000C79C0" w:rsidP="0068374E">
      <w:pPr>
        <w:pStyle w:val="Heading1"/>
        <w:tabs>
          <w:tab w:val="left" w:pos="2160"/>
        </w:tabs>
        <w:ind w:firstLine="1440"/>
      </w:pPr>
      <w:r>
        <w:tab/>
      </w:r>
      <w:r w:rsidR="006D6C2C">
        <w:t xml:space="preserve">Transportation &amp; Environmental Services </w:t>
      </w:r>
      <w:r w:rsidR="0068374E">
        <w:t>Department</w:t>
      </w:r>
    </w:p>
    <w:p w14:paraId="5BFC6813" w14:textId="553096E1" w:rsidR="00A54426" w:rsidRPr="00D000BD" w:rsidRDefault="000C79C0" w:rsidP="0068374E">
      <w:pPr>
        <w:tabs>
          <w:tab w:val="left" w:pos="2160"/>
          <w:tab w:val="left" w:pos="2880"/>
          <w:tab w:val="left" w:pos="3600"/>
          <w:tab w:val="left" w:pos="4320"/>
          <w:tab w:val="left" w:pos="4874"/>
          <w:tab w:val="left" w:pos="5760"/>
        </w:tabs>
        <w:ind w:firstLine="1440"/>
        <w:jc w:val="both"/>
        <w:rPr>
          <w:sz w:val="24"/>
          <w:szCs w:val="24"/>
          <w:lang w:val="en-GB"/>
        </w:rPr>
      </w:pPr>
      <w:r>
        <w:rPr>
          <w:rFonts w:ascii="Arial Narrow" w:hAnsi="Arial Narrow"/>
          <w:lang w:val="en-GB"/>
        </w:rPr>
        <w:tab/>
      </w:r>
      <w:r w:rsidR="00A54426">
        <w:rPr>
          <w:rFonts w:ascii="Arial Narrow" w:hAnsi="Arial Narrow"/>
          <w:lang w:val="en-GB"/>
        </w:rPr>
        <w:t>Box 398, 30 Park Street, Walkerton, Ontario N0G 2V0</w:t>
      </w:r>
      <w:r w:rsidR="00A54426">
        <w:rPr>
          <w:rFonts w:ascii="Arial Narrow" w:hAnsi="Arial Narrow"/>
          <w:lang w:val="en-GB"/>
        </w:rPr>
        <w:tab/>
      </w:r>
      <w:r w:rsidR="00D000BD">
        <w:rPr>
          <w:rFonts w:ascii="Arial Narrow" w:hAnsi="Arial Narrow"/>
          <w:lang w:val="en-GB"/>
        </w:rPr>
        <w:tab/>
      </w:r>
      <w:r w:rsidR="00D000BD">
        <w:rPr>
          <w:rFonts w:ascii="Arial Narrow" w:hAnsi="Arial Narrow"/>
          <w:lang w:val="en-GB"/>
        </w:rPr>
        <w:tab/>
      </w:r>
    </w:p>
    <w:p w14:paraId="7D3197BC" w14:textId="77777777" w:rsidR="00A54426" w:rsidRDefault="000C79C0" w:rsidP="0068374E">
      <w:pPr>
        <w:tabs>
          <w:tab w:val="left" w:pos="2160"/>
          <w:tab w:val="left" w:pos="2880"/>
          <w:tab w:val="left" w:pos="3600"/>
          <w:tab w:val="left" w:pos="4320"/>
          <w:tab w:val="left" w:pos="4874"/>
          <w:tab w:val="left" w:pos="5760"/>
        </w:tabs>
        <w:ind w:firstLine="1440"/>
        <w:jc w:val="both"/>
        <w:rPr>
          <w:rFonts w:ascii="Arial Narrow" w:hAnsi="Arial Narrow"/>
          <w:lang w:val="en-GB"/>
        </w:rPr>
      </w:pPr>
      <w:r>
        <w:rPr>
          <w:rFonts w:ascii="Arial Narrow" w:hAnsi="Arial Narrow"/>
          <w:lang w:val="en-GB"/>
        </w:rPr>
        <w:tab/>
      </w:r>
      <w:r w:rsidR="00A54426">
        <w:rPr>
          <w:rFonts w:ascii="Arial Narrow" w:hAnsi="Arial Narrow"/>
          <w:lang w:val="en-GB"/>
        </w:rPr>
        <w:t>(519) 8</w:t>
      </w:r>
      <w:r>
        <w:rPr>
          <w:rFonts w:ascii="Arial Narrow" w:hAnsi="Arial Narrow"/>
          <w:lang w:val="en-GB"/>
        </w:rPr>
        <w:t xml:space="preserve">81-2400  </w:t>
      </w:r>
      <w:r w:rsidR="00A54426">
        <w:rPr>
          <w:rFonts w:ascii="Arial Narrow" w:hAnsi="Arial Narrow"/>
          <w:lang w:val="en-GB"/>
        </w:rPr>
        <w:t xml:space="preserve">  Fax: (519) 507-3030</w:t>
      </w:r>
    </w:p>
    <w:p w14:paraId="6ED16FC7" w14:textId="77777777" w:rsidR="00292633" w:rsidRDefault="000C79C0" w:rsidP="00292633">
      <w:pPr>
        <w:tabs>
          <w:tab w:val="left" w:pos="-1440"/>
          <w:tab w:val="left" w:pos="-720"/>
          <w:tab w:val="left" w:pos="0"/>
          <w:tab w:val="left" w:pos="2160"/>
          <w:tab w:val="left" w:pos="2880"/>
          <w:tab w:val="left" w:pos="3600"/>
          <w:tab w:val="left" w:pos="4320"/>
          <w:tab w:val="left" w:pos="4784"/>
          <w:tab w:val="left" w:pos="5760"/>
        </w:tabs>
        <w:ind w:firstLine="1440"/>
        <w:jc w:val="both"/>
        <w:rPr>
          <w:rFonts w:ascii="Arial Narrow" w:hAnsi="Arial Narrow"/>
        </w:rPr>
      </w:pPr>
      <w:r>
        <w:rPr>
          <w:rFonts w:ascii="Arial Narrow" w:hAnsi="Arial Narrow"/>
        </w:rPr>
        <w:tab/>
      </w:r>
      <w:r w:rsidR="0064231B">
        <w:rPr>
          <w:rFonts w:ascii="Arial Narrow" w:hAnsi="Arial Narrow"/>
          <w:lang w:val="en-GB"/>
        </w:rPr>
        <w:t>TransportationInfo@brucecounty.on.ca</w:t>
      </w:r>
      <w:r w:rsidR="00DF13ED">
        <w:rPr>
          <w:rFonts w:ascii="Arial Narrow" w:hAnsi="Arial Narrow"/>
        </w:rPr>
        <w:tab/>
      </w:r>
      <w:r w:rsidR="00DF13ED">
        <w:rPr>
          <w:rFonts w:ascii="Arial Narrow" w:hAnsi="Arial Narrow"/>
        </w:rPr>
        <w:tab/>
      </w:r>
      <w:r w:rsidR="00DF13ED">
        <w:rPr>
          <w:rFonts w:ascii="Arial Narrow" w:hAnsi="Arial Narrow"/>
        </w:rPr>
        <w:tab/>
      </w:r>
      <w:r w:rsidR="00D000BD">
        <w:rPr>
          <w:rFonts w:ascii="Arial Narrow" w:hAnsi="Arial Narrow"/>
        </w:rPr>
        <w:tab/>
      </w:r>
      <w:r w:rsidR="00D000BD">
        <w:rPr>
          <w:rFonts w:ascii="Arial Narrow" w:hAnsi="Arial Narrow"/>
        </w:rPr>
        <w:tab/>
      </w:r>
      <w:r w:rsidR="00D000BD">
        <w:rPr>
          <w:rFonts w:ascii="Arial Narrow" w:hAnsi="Arial Narrow"/>
        </w:rPr>
        <w:tab/>
      </w:r>
    </w:p>
    <w:p w14:paraId="4297406D" w14:textId="77777777" w:rsidR="00292633" w:rsidRDefault="00292633" w:rsidP="00292633">
      <w:pPr>
        <w:tabs>
          <w:tab w:val="left" w:pos="-1440"/>
          <w:tab w:val="left" w:pos="-720"/>
          <w:tab w:val="left" w:pos="0"/>
          <w:tab w:val="left" w:pos="2160"/>
          <w:tab w:val="left" w:pos="2880"/>
          <w:tab w:val="left" w:pos="3600"/>
          <w:tab w:val="left" w:pos="4320"/>
          <w:tab w:val="left" w:pos="4784"/>
          <w:tab w:val="left" w:pos="5760"/>
        </w:tabs>
        <w:ind w:firstLine="1440"/>
        <w:jc w:val="both"/>
        <w:rPr>
          <w:rFonts w:ascii="Arial Narrow" w:hAnsi="Arial Narrow"/>
        </w:rPr>
      </w:pPr>
    </w:p>
    <w:p w14:paraId="6418E3F5" w14:textId="77777777" w:rsidR="00292633" w:rsidRDefault="00292633" w:rsidP="00292633">
      <w:pPr>
        <w:tabs>
          <w:tab w:val="left" w:pos="-1440"/>
          <w:tab w:val="left" w:pos="-720"/>
          <w:tab w:val="left" w:pos="0"/>
          <w:tab w:val="left" w:pos="2160"/>
          <w:tab w:val="left" w:pos="2880"/>
          <w:tab w:val="left" w:pos="3600"/>
          <w:tab w:val="left" w:pos="4320"/>
          <w:tab w:val="left" w:pos="4784"/>
          <w:tab w:val="left" w:pos="5760"/>
        </w:tabs>
        <w:ind w:firstLine="1440"/>
        <w:jc w:val="both"/>
        <w:rPr>
          <w:rFonts w:ascii="Arial Narrow" w:hAnsi="Arial Narrow"/>
        </w:rPr>
      </w:pPr>
    </w:p>
    <w:p w14:paraId="2ABBB2CD" w14:textId="113973B7" w:rsidR="00292633" w:rsidRPr="00292633" w:rsidRDefault="00292633" w:rsidP="00292633">
      <w:pPr>
        <w:tabs>
          <w:tab w:val="left" w:pos="-1440"/>
          <w:tab w:val="left" w:pos="-720"/>
          <w:tab w:val="left" w:pos="0"/>
          <w:tab w:val="left" w:pos="2160"/>
          <w:tab w:val="left" w:pos="2880"/>
          <w:tab w:val="left" w:pos="3600"/>
          <w:tab w:val="left" w:pos="4320"/>
          <w:tab w:val="left" w:pos="4784"/>
          <w:tab w:val="left" w:pos="5760"/>
        </w:tabs>
        <w:ind w:firstLine="720"/>
        <w:jc w:val="both"/>
        <w:rPr>
          <w:rFonts w:ascii="Arial Narrow" w:hAnsi="Arial Narrow" w:cs="Times New Roman"/>
        </w:rPr>
      </w:pPr>
      <w:r>
        <w:rPr>
          <w:b/>
          <w:sz w:val="32"/>
          <w:szCs w:val="32"/>
        </w:rPr>
        <w:t xml:space="preserve">Superload Permit – M3 – </w:t>
      </w:r>
      <w:r w:rsidRPr="00026CA8">
        <w:rPr>
          <w:b/>
          <w:sz w:val="32"/>
          <w:szCs w:val="32"/>
        </w:rPr>
        <w:t>Single Trip ONLY</w:t>
      </w:r>
    </w:p>
    <w:p w14:paraId="3C90BBA6" w14:textId="4228E616" w:rsidR="00292633" w:rsidRDefault="00292633" w:rsidP="00292633">
      <w:pPr>
        <w:rPr>
          <w:b/>
          <w:i/>
        </w:rPr>
      </w:pPr>
      <w:r>
        <w:rPr>
          <w:b/>
          <w:i/>
        </w:rPr>
        <w:tab/>
      </w:r>
      <w:r w:rsidRPr="00E739DD">
        <w:rPr>
          <w:b/>
          <w:i/>
        </w:rPr>
        <w:t>For Vehicles and Loads 5 Meters</w:t>
      </w:r>
      <w:r>
        <w:rPr>
          <w:b/>
          <w:i/>
        </w:rPr>
        <w:t xml:space="preserve"> or more</w:t>
      </w:r>
      <w:r w:rsidRPr="00E739DD">
        <w:rPr>
          <w:b/>
          <w:i/>
        </w:rPr>
        <w:t xml:space="preserve"> in Total Width or </w:t>
      </w:r>
    </w:p>
    <w:p w14:paraId="3F5A6F77" w14:textId="360FA3A6" w:rsidR="00292633" w:rsidRPr="00E739DD" w:rsidRDefault="00292633" w:rsidP="00292633">
      <w:pPr>
        <w:tabs>
          <w:tab w:val="left" w:pos="720"/>
        </w:tabs>
        <w:rPr>
          <w:b/>
          <w:i/>
        </w:rPr>
      </w:pPr>
      <w:r>
        <w:rPr>
          <w:b/>
          <w:i/>
        </w:rPr>
        <w:tab/>
      </w:r>
      <w:r w:rsidRPr="00E739DD">
        <w:rPr>
          <w:b/>
          <w:i/>
        </w:rPr>
        <w:t xml:space="preserve">over 45.75m long or greater than </w:t>
      </w:r>
      <w:r>
        <w:rPr>
          <w:b/>
          <w:i/>
        </w:rPr>
        <w:t>63,500</w:t>
      </w:r>
      <w:r w:rsidRPr="00E739DD">
        <w:rPr>
          <w:b/>
          <w:i/>
        </w:rPr>
        <w:t xml:space="preserve">kg.   </w:t>
      </w:r>
    </w:p>
    <w:p w14:paraId="0F893C19" w14:textId="2B0ACEFE" w:rsidR="00292633" w:rsidRDefault="00292633" w:rsidP="00292633">
      <w:pPr>
        <w:tabs>
          <w:tab w:val="left" w:pos="540"/>
          <w:tab w:val="left" w:pos="720"/>
        </w:tabs>
        <w:rPr>
          <w:i/>
        </w:rPr>
      </w:pPr>
      <w:r>
        <w:rPr>
          <w:i/>
        </w:rPr>
        <w:tab/>
      </w:r>
      <w:r>
        <w:rPr>
          <w:i/>
        </w:rPr>
        <w:tab/>
        <w:t xml:space="preserve">Pursuant to HTA RSO 1990 Chapter H. 8 Part VII, Section 110.1 and </w:t>
      </w:r>
    </w:p>
    <w:p w14:paraId="0B7305BF" w14:textId="58B3A104" w:rsidR="00292633" w:rsidRDefault="00292633" w:rsidP="00292633">
      <w:pPr>
        <w:tabs>
          <w:tab w:val="left" w:pos="540"/>
          <w:tab w:val="left" w:pos="720"/>
        </w:tabs>
        <w:rPr>
          <w:i/>
        </w:rPr>
      </w:pPr>
      <w:r>
        <w:rPr>
          <w:i/>
        </w:rPr>
        <w:tab/>
      </w:r>
      <w:r>
        <w:rPr>
          <w:i/>
        </w:rPr>
        <w:tab/>
        <w:t>Current Bruce County By-Law to Prohibit Activity</w:t>
      </w:r>
    </w:p>
    <w:p w14:paraId="78996481" w14:textId="77777777" w:rsidR="00C7709E" w:rsidRDefault="00C7709E" w:rsidP="001C55B4">
      <w:pPr>
        <w:rPr>
          <w:i/>
        </w:rPr>
      </w:pPr>
    </w:p>
    <w:p w14:paraId="2FB1ACBD" w14:textId="3B144F6C" w:rsidR="001C55B4" w:rsidRPr="00EA2D4B" w:rsidRDefault="001365CE" w:rsidP="001C55B4">
      <w:r>
        <w:t>Name of Applicant:</w:t>
      </w:r>
      <w:r w:rsidR="001D5614">
        <w:t xml:space="preserve"> </w:t>
      </w:r>
      <w:r w:rsidR="00292633">
        <w:t>_____________________________________________________________________________________</w:t>
      </w:r>
    </w:p>
    <w:p w14:paraId="4E3C9C83" w14:textId="77777777" w:rsidR="001C55B4" w:rsidRPr="00EA2D4B" w:rsidRDefault="001C55B4" w:rsidP="001C55B4"/>
    <w:p w14:paraId="064D1CDE" w14:textId="242C3AF4" w:rsidR="001C55B4" w:rsidRPr="00EA2D4B" w:rsidRDefault="001C55B4" w:rsidP="001C55B4">
      <w:r w:rsidRPr="00EA2D4B">
        <w:t>Address:</w:t>
      </w:r>
      <w:r w:rsidR="00292633">
        <w:t xml:space="preserve"> _____________________________________________________________________________________________</w:t>
      </w:r>
    </w:p>
    <w:p w14:paraId="57592ADE" w14:textId="77777777" w:rsidR="001C55B4" w:rsidRPr="00EA2D4B" w:rsidRDefault="001C55B4" w:rsidP="001C55B4"/>
    <w:p w14:paraId="12CE65A9" w14:textId="04778DEB" w:rsidR="001C55B4" w:rsidRPr="00EA2D4B" w:rsidRDefault="001C55B4" w:rsidP="001C55B4">
      <w:r w:rsidRPr="00EA2D4B">
        <w:t>Town/City:</w:t>
      </w:r>
      <w:r w:rsidR="00292633">
        <w:t xml:space="preserve"> ______________________</w:t>
      </w:r>
      <w:r w:rsidRPr="00EA2D4B">
        <w:tab/>
        <w:t>Province:</w:t>
      </w:r>
      <w:r w:rsidR="00292633">
        <w:t xml:space="preserve"> _____________________</w:t>
      </w:r>
      <w:r w:rsidR="00026CA8">
        <w:tab/>
      </w:r>
      <w:r w:rsidRPr="00EA2D4B">
        <w:t>Postal Code:</w:t>
      </w:r>
      <w:r w:rsidR="00211D71">
        <w:t xml:space="preserve">  </w:t>
      </w:r>
      <w:r w:rsidR="00292633">
        <w:t xml:space="preserve"> ________________________</w:t>
      </w:r>
    </w:p>
    <w:p w14:paraId="131EC429" w14:textId="77777777" w:rsidR="001C55B4" w:rsidRPr="00EA2D4B" w:rsidRDefault="001C55B4" w:rsidP="001C55B4"/>
    <w:p w14:paraId="1E58227A" w14:textId="4A88D6F2" w:rsidR="001C55B4" w:rsidRPr="00EA2D4B" w:rsidRDefault="001C55B4" w:rsidP="001C55B4">
      <w:r w:rsidRPr="00EA2D4B">
        <w:t>Telephone:</w:t>
      </w:r>
      <w:r w:rsidR="00292633">
        <w:t xml:space="preserve"> ______________________</w:t>
      </w:r>
      <w:r w:rsidR="00C26FA4">
        <w:tab/>
        <w:t>Fax:</w:t>
      </w:r>
      <w:r w:rsidR="00292633">
        <w:t xml:space="preserve"> ___________________ </w:t>
      </w:r>
      <w:r w:rsidR="00772970">
        <w:t>Email Address:</w:t>
      </w:r>
      <w:r w:rsidR="00292633">
        <w:t xml:space="preserve"> ________________________________</w:t>
      </w:r>
    </w:p>
    <w:p w14:paraId="7BB1CD4D" w14:textId="77777777" w:rsidR="00292633" w:rsidRDefault="00292633" w:rsidP="009A5992">
      <w:pPr>
        <w:tabs>
          <w:tab w:val="left" w:pos="1019"/>
        </w:tabs>
      </w:pPr>
    </w:p>
    <w:p w14:paraId="2ACD1D46" w14:textId="05D50554" w:rsidR="009A5992" w:rsidRDefault="009A5992" w:rsidP="009A5992">
      <w:pPr>
        <w:tabs>
          <w:tab w:val="left" w:pos="1019"/>
        </w:tabs>
      </w:pPr>
      <w:r w:rsidRPr="00102369">
        <w:t>Description of Vehicle and Load</w:t>
      </w:r>
      <w:r w:rsidRPr="00EA2D4B">
        <w:t>:</w:t>
      </w:r>
      <w:r w:rsidR="00102369">
        <w:t xml:space="preserve">  _____</w:t>
      </w:r>
      <w:r w:rsidR="00C26FA4" w:rsidRPr="0047360C">
        <w:t>_______________________________</w:t>
      </w:r>
      <w:r w:rsidR="00102369">
        <w:t>__________________________</w:t>
      </w:r>
      <w:r w:rsidR="00292633">
        <w:t>________</w:t>
      </w:r>
      <w:r w:rsidR="00102369">
        <w:t>___</w:t>
      </w:r>
    </w:p>
    <w:p w14:paraId="19E8CF1D" w14:textId="77777777" w:rsidR="00DF670F" w:rsidRPr="00EA2D4B" w:rsidRDefault="00DF670F" w:rsidP="009A5992">
      <w:pPr>
        <w:tabs>
          <w:tab w:val="left" w:pos="1019"/>
        </w:tabs>
      </w:pPr>
    </w:p>
    <w:p w14:paraId="135E465B" w14:textId="77777777" w:rsidR="009A5992" w:rsidRPr="00EA2D4B" w:rsidRDefault="009E5F83" w:rsidP="009A5992">
      <w:pPr>
        <w:tabs>
          <w:tab w:val="left" w:pos="1019"/>
        </w:tabs>
      </w:pPr>
      <w:r w:rsidRPr="00EA2D4B">
        <w:t>Dimensions and Weight of Load</w:t>
      </w:r>
      <w:r w:rsidR="009A5992" w:rsidRPr="00EA2D4B">
        <w:t>:</w:t>
      </w:r>
      <w:r w:rsidR="009A5992" w:rsidRPr="00EA2D4B">
        <w:tab/>
      </w:r>
      <w:r w:rsidR="009A5992" w:rsidRPr="00EA2D4B">
        <w:tab/>
      </w:r>
    </w:p>
    <w:p w14:paraId="22BDDB17" w14:textId="77777777" w:rsidR="009A5992" w:rsidRPr="00EA2D4B" w:rsidRDefault="009A5992" w:rsidP="009A5992">
      <w:pPr>
        <w:tabs>
          <w:tab w:val="left" w:pos="1019"/>
        </w:tabs>
      </w:pPr>
    </w:p>
    <w:p w14:paraId="688AC683" w14:textId="1E7E0745" w:rsidR="009A5992" w:rsidRPr="00EA2D4B" w:rsidRDefault="009A5992" w:rsidP="009A5992">
      <w:pPr>
        <w:tabs>
          <w:tab w:val="left" w:pos="1019"/>
        </w:tabs>
      </w:pPr>
      <w:r w:rsidRPr="00EA2D4B">
        <w:t>Width:</w:t>
      </w:r>
      <w:r w:rsidR="00292633">
        <w:t xml:space="preserve"> ____________</w:t>
      </w:r>
      <w:r w:rsidR="0062388F" w:rsidRPr="00EA2D4B">
        <w:tab/>
      </w:r>
      <w:r w:rsidR="009E5F83" w:rsidRPr="00EA2D4B">
        <w:t>(m)</w:t>
      </w:r>
      <w:r w:rsidR="0062388F" w:rsidRPr="00EA2D4B">
        <w:tab/>
      </w:r>
      <w:r w:rsidRPr="00EA2D4B">
        <w:t>Length:</w:t>
      </w:r>
      <w:r w:rsidRPr="00EA2D4B">
        <w:tab/>
      </w:r>
      <w:r w:rsidR="00292633">
        <w:t xml:space="preserve"> _____________</w:t>
      </w:r>
      <w:r w:rsidR="009E5F83" w:rsidRPr="00EA2D4B">
        <w:t>(m)</w:t>
      </w:r>
      <w:r w:rsidRPr="00EA2D4B">
        <w:tab/>
        <w:t>Height:</w:t>
      </w:r>
      <w:r w:rsidR="00C26FA4">
        <w:tab/>
      </w:r>
      <w:r w:rsidR="00292633">
        <w:t>____________</w:t>
      </w:r>
      <w:r w:rsidR="009E5F83" w:rsidRPr="00EA2D4B">
        <w:t>(m)</w:t>
      </w:r>
      <w:r w:rsidR="00292633">
        <w:t xml:space="preserve">   </w:t>
      </w:r>
      <w:r w:rsidR="00D43F42" w:rsidRPr="00EA2D4B">
        <w:t>Weight:</w:t>
      </w:r>
      <w:r w:rsidR="009E5F83" w:rsidRPr="00EA2D4B">
        <w:t xml:space="preserve"> </w:t>
      </w:r>
      <w:r w:rsidR="00292633">
        <w:t>________________</w:t>
      </w:r>
      <w:r w:rsidR="009E5F83" w:rsidRPr="00EA2D4B">
        <w:t>(kg)</w:t>
      </w:r>
    </w:p>
    <w:p w14:paraId="2EEE8288" w14:textId="77777777" w:rsidR="009A5992" w:rsidRPr="00EA2D4B" w:rsidRDefault="009A5992" w:rsidP="009A5992">
      <w:pPr>
        <w:tabs>
          <w:tab w:val="left" w:pos="1019"/>
        </w:tabs>
      </w:pPr>
    </w:p>
    <w:p w14:paraId="0F126750" w14:textId="53D5A117" w:rsidR="009A5992" w:rsidRPr="00EA2D4B" w:rsidRDefault="009A5992" w:rsidP="009A5992">
      <w:pPr>
        <w:tabs>
          <w:tab w:val="left" w:pos="1019"/>
        </w:tabs>
      </w:pPr>
      <w:r w:rsidRPr="00EA2D4B">
        <w:t>Total # of Axles including Steering Axles:</w:t>
      </w:r>
      <w:r w:rsidR="00C26FA4">
        <w:t xml:space="preserve">   </w:t>
      </w:r>
      <w:r w:rsidR="00292633">
        <w:t>_______________________________________________</w:t>
      </w:r>
    </w:p>
    <w:p w14:paraId="557A020D" w14:textId="77777777" w:rsidR="00292633" w:rsidRPr="00EA2D4B" w:rsidRDefault="00292633" w:rsidP="009A5992">
      <w:pPr>
        <w:pBdr>
          <w:bottom w:val="single" w:sz="4" w:space="1" w:color="auto"/>
        </w:pBdr>
        <w:tabs>
          <w:tab w:val="left" w:pos="1019"/>
        </w:tabs>
        <w:rPr>
          <w:b/>
        </w:rPr>
      </w:pPr>
    </w:p>
    <w:p w14:paraId="6B8D9AA0" w14:textId="70DF5781" w:rsidR="00292633" w:rsidRPr="00140C24" w:rsidRDefault="00292633" w:rsidP="00B42CF3">
      <w:pPr>
        <w:rPr>
          <w:b/>
          <w:bCs/>
        </w:rPr>
      </w:pPr>
      <w:r w:rsidRPr="00140C24">
        <w:rPr>
          <w:b/>
          <w:bCs/>
        </w:rPr>
        <w:t>Fees</w:t>
      </w:r>
    </w:p>
    <w:p w14:paraId="41316707" w14:textId="3E33C556" w:rsidR="00E739DD" w:rsidRDefault="00292633" w:rsidP="00B42CF3">
      <w:pPr>
        <w:rPr>
          <w:b/>
        </w:rPr>
      </w:pPr>
      <w:r>
        <w:tab/>
      </w:r>
      <w:r w:rsidR="00B42CF3" w:rsidRPr="00EA2D4B">
        <w:tab/>
      </w:r>
      <w:r w:rsidR="00DF13ED">
        <w:rPr>
          <w:b/>
        </w:rPr>
        <w:sym w:font="Wingdings" w:char="F071"/>
      </w:r>
      <w:r w:rsidR="00DF13ED">
        <w:rPr>
          <w:b/>
        </w:rPr>
        <w:t xml:space="preserve">  </w:t>
      </w:r>
      <w:r w:rsidR="00B42CF3" w:rsidRPr="00E54668">
        <w:rPr>
          <w:b/>
        </w:rPr>
        <w:t>$</w:t>
      </w:r>
      <w:r w:rsidR="001E7CBC">
        <w:rPr>
          <w:b/>
        </w:rPr>
        <w:t>2</w:t>
      </w:r>
      <w:r w:rsidR="00B42CF3" w:rsidRPr="00E54668">
        <w:rPr>
          <w:b/>
        </w:rPr>
        <w:t xml:space="preserve">00 (5.0 m </w:t>
      </w:r>
      <w:r w:rsidR="001D5614">
        <w:rPr>
          <w:b/>
        </w:rPr>
        <w:t>or wider</w:t>
      </w:r>
      <w:r w:rsidR="00B42CF3" w:rsidRPr="00E54668">
        <w:rPr>
          <w:b/>
        </w:rPr>
        <w:t xml:space="preserve"> or over 45.75 long</w:t>
      </w:r>
      <w:r w:rsidR="00B42CF3">
        <w:rPr>
          <w:b/>
        </w:rPr>
        <w:t xml:space="preserve"> or over 63,500 kg to 120,000 kg)</w:t>
      </w:r>
    </w:p>
    <w:p w14:paraId="57429E84" w14:textId="77777777" w:rsidR="00D83CF6" w:rsidRDefault="00E739DD" w:rsidP="0020259A">
      <w:pPr>
        <w:rPr>
          <w:b/>
        </w:rPr>
      </w:pPr>
      <w:r>
        <w:rPr>
          <w:b/>
        </w:rPr>
        <w:tab/>
      </w:r>
      <w:r>
        <w:rPr>
          <w:b/>
        </w:rPr>
        <w:tab/>
      </w:r>
      <w:r>
        <w:rPr>
          <w:b/>
        </w:rPr>
        <w:tab/>
      </w:r>
    </w:p>
    <w:p w14:paraId="27101E1C" w14:textId="77777777" w:rsidR="002F0DDD" w:rsidRDefault="00D83CF6" w:rsidP="0020259A">
      <w:pPr>
        <w:rPr>
          <w:b/>
        </w:rPr>
      </w:pPr>
      <w:r>
        <w:rPr>
          <w:b/>
        </w:rPr>
        <w:tab/>
      </w:r>
      <w:r w:rsidR="00292633">
        <w:rPr>
          <w:b/>
        </w:rPr>
        <w:tab/>
      </w:r>
      <w:r w:rsidR="0020259A" w:rsidRPr="00EA2D4B">
        <w:rPr>
          <w:b/>
        </w:rPr>
        <w:sym w:font="Wingdings" w:char="F071"/>
      </w:r>
      <w:r w:rsidR="00E739DD" w:rsidRPr="00EA2D4B">
        <w:t xml:space="preserve">  </w:t>
      </w:r>
      <w:r w:rsidR="0020259A">
        <w:t xml:space="preserve"> </w:t>
      </w:r>
      <w:r w:rsidR="00E739DD">
        <w:rPr>
          <w:b/>
        </w:rPr>
        <w:t xml:space="preserve">$500 </w:t>
      </w:r>
      <w:r w:rsidR="00E739DD" w:rsidRPr="00E54668">
        <w:rPr>
          <w:b/>
        </w:rPr>
        <w:t>(for greater than 120,000 kg)</w:t>
      </w:r>
    </w:p>
    <w:p w14:paraId="6C838AA5" w14:textId="77777777" w:rsidR="002F0DDD" w:rsidRDefault="002F0DDD" w:rsidP="0020259A">
      <w:pPr>
        <w:rPr>
          <w:b/>
        </w:rPr>
      </w:pPr>
      <w:r>
        <w:rPr>
          <w:b/>
        </w:rPr>
        <w:tab/>
      </w:r>
      <w:r>
        <w:rPr>
          <w:b/>
        </w:rPr>
        <w:tab/>
      </w:r>
    </w:p>
    <w:p w14:paraId="03D987DA" w14:textId="515D2B0C" w:rsidR="002F0DDD" w:rsidRDefault="002F0DDD" w:rsidP="0020259A">
      <w:pPr>
        <w:rPr>
          <w:b/>
        </w:rPr>
      </w:pPr>
      <w:r>
        <w:rPr>
          <w:b/>
        </w:rPr>
        <w:tab/>
      </w:r>
      <w:r>
        <w:rPr>
          <w:b/>
        </w:rPr>
        <w:tab/>
        <w:t xml:space="preserve">PLUS additional Engineering </w:t>
      </w:r>
      <w:r w:rsidR="00232BFB">
        <w:rPr>
          <w:b/>
        </w:rPr>
        <w:t xml:space="preserve">Consulting </w:t>
      </w:r>
      <w:r>
        <w:rPr>
          <w:b/>
        </w:rPr>
        <w:t xml:space="preserve">fees if applicable.  (See item #c Specific Conditions)  </w:t>
      </w:r>
    </w:p>
    <w:p w14:paraId="548B0EAB" w14:textId="784E7B7A" w:rsidR="00173E95" w:rsidRPr="00E739DD" w:rsidRDefault="002F0DDD" w:rsidP="0020259A">
      <w:r>
        <w:rPr>
          <w:b/>
        </w:rPr>
        <w:tab/>
      </w:r>
      <w:r>
        <w:rPr>
          <w:b/>
        </w:rPr>
        <w:tab/>
        <w:t xml:space="preserve">The applicant may provide their own Engineering </w:t>
      </w:r>
      <w:r w:rsidR="00232BFB">
        <w:rPr>
          <w:b/>
        </w:rPr>
        <w:t xml:space="preserve">Consultant </w:t>
      </w:r>
      <w:r>
        <w:rPr>
          <w:b/>
        </w:rPr>
        <w:t>information.</w:t>
      </w:r>
      <w:r w:rsidR="00C7709E" w:rsidRPr="00EA2D4B">
        <w:tab/>
      </w:r>
    </w:p>
    <w:p w14:paraId="75BE98F3" w14:textId="77777777" w:rsidR="00173E95" w:rsidRDefault="00173E95" w:rsidP="009A5992"/>
    <w:p w14:paraId="2BFE9286" w14:textId="0F999C10" w:rsidR="00387B09" w:rsidRPr="00EA2D4B" w:rsidRDefault="0020259A" w:rsidP="00173E95">
      <w:pPr>
        <w:ind w:firstLine="720"/>
      </w:pPr>
      <w:r w:rsidRPr="0047360C">
        <w:rPr>
          <w:b/>
          <w:sz w:val="24"/>
          <w:szCs w:val="24"/>
        </w:rPr>
        <w:t>V</w:t>
      </w:r>
      <w:r w:rsidR="009E5F83" w:rsidRPr="0047360C">
        <w:rPr>
          <w:b/>
          <w:sz w:val="24"/>
          <w:szCs w:val="24"/>
        </w:rPr>
        <w:t>alid</w:t>
      </w:r>
      <w:r w:rsidR="00D83CF6">
        <w:rPr>
          <w:b/>
          <w:sz w:val="24"/>
          <w:szCs w:val="24"/>
        </w:rPr>
        <w:t>: ___________________</w:t>
      </w:r>
      <w:r w:rsidR="009E5F83" w:rsidRPr="0047360C">
        <w:rPr>
          <w:b/>
          <w:sz w:val="24"/>
          <w:szCs w:val="24"/>
        </w:rPr>
        <w:t xml:space="preserve"> to   </w:t>
      </w:r>
      <w:r w:rsidR="00D83CF6">
        <w:rPr>
          <w:b/>
          <w:sz w:val="24"/>
          <w:szCs w:val="24"/>
        </w:rPr>
        <w:t>____________________</w:t>
      </w:r>
      <w:r w:rsidR="009E5F83" w:rsidRPr="0047360C">
        <w:rPr>
          <w:b/>
          <w:sz w:val="24"/>
          <w:szCs w:val="24"/>
        </w:rPr>
        <w:t xml:space="preserve"> </w:t>
      </w:r>
      <w:r w:rsidR="00140C24">
        <w:rPr>
          <w:b/>
          <w:sz w:val="24"/>
          <w:szCs w:val="24"/>
        </w:rPr>
        <w:t xml:space="preserve">   </w:t>
      </w:r>
      <w:r w:rsidR="00394F32" w:rsidRPr="0020259A">
        <w:t>(</w:t>
      </w:r>
      <w:r>
        <w:t>A t</w:t>
      </w:r>
      <w:r w:rsidR="00394F32" w:rsidRPr="0020259A">
        <w:t>hree</w:t>
      </w:r>
      <w:r w:rsidR="001D5614">
        <w:t>-</w:t>
      </w:r>
      <w:r w:rsidR="00394F32" w:rsidRPr="0020259A">
        <w:t xml:space="preserve">day grace period </w:t>
      </w:r>
      <w:r w:rsidR="005768F1" w:rsidRPr="0020259A">
        <w:t>is</w:t>
      </w:r>
      <w:r w:rsidR="00394F32" w:rsidRPr="0020259A">
        <w:t xml:space="preserve"> </w:t>
      </w:r>
      <w:r w:rsidR="002F0DDD">
        <w:t>permitted</w:t>
      </w:r>
      <w:r w:rsidR="00394F32" w:rsidRPr="0020259A">
        <w:t>)</w:t>
      </w:r>
      <w:r w:rsidR="009E5F83" w:rsidRPr="00EA2D4B">
        <w:t xml:space="preserve">           </w:t>
      </w:r>
      <w:r w:rsidR="00C7709E" w:rsidRPr="00EA2D4B">
        <w:t xml:space="preserve"> </w:t>
      </w:r>
    </w:p>
    <w:p w14:paraId="6047D60D" w14:textId="224A03CD" w:rsidR="00C7709E" w:rsidRPr="00EA2D4B" w:rsidRDefault="005768F1" w:rsidP="009A5992">
      <w:r>
        <w:tab/>
      </w:r>
      <w:r>
        <w:tab/>
      </w:r>
    </w:p>
    <w:p w14:paraId="3EEB937B" w14:textId="046EF66B" w:rsidR="005E239E" w:rsidRPr="00EA2D4B" w:rsidRDefault="00387B09" w:rsidP="00D83CF6">
      <w:pPr>
        <w:ind w:left="720" w:hanging="720"/>
      </w:pPr>
      <w:r w:rsidRPr="00EA2D4B">
        <w:t>Exact route to be</w:t>
      </w:r>
      <w:r w:rsidR="009E5F83" w:rsidRPr="00EA2D4B">
        <w:t xml:space="preserve"> followed</w:t>
      </w:r>
      <w:r w:rsidR="00102369">
        <w:t>: ________________________________________________________________________</w:t>
      </w:r>
      <w:r w:rsidR="00D83CF6">
        <w:t>______</w:t>
      </w:r>
      <w:r w:rsidR="00102369">
        <w:t>_</w:t>
      </w:r>
    </w:p>
    <w:p w14:paraId="570C4FA6" w14:textId="77777777" w:rsidR="0047360C" w:rsidRDefault="00102369" w:rsidP="009A599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E859898" w14:textId="732B1688" w:rsidR="00CD7C94" w:rsidRDefault="00CD7C94" w:rsidP="009A5992">
      <w:r w:rsidRPr="00EA2D4B">
        <w:t>_____________________________________________________________________________________________________</w:t>
      </w:r>
    </w:p>
    <w:p w14:paraId="71F56F63" w14:textId="77777777" w:rsidR="0047360C" w:rsidRDefault="0047360C" w:rsidP="009A5992"/>
    <w:p w14:paraId="115B9672" w14:textId="0E58710B" w:rsidR="0020259A" w:rsidRPr="00D83CF6" w:rsidRDefault="0020259A" w:rsidP="009A5992">
      <w:pPr>
        <w:rPr>
          <w:u w:val="single"/>
        </w:rPr>
      </w:pPr>
      <w:r w:rsidRPr="00D83CF6">
        <w:rPr>
          <w:u w:val="single"/>
        </w:rPr>
        <w:t>_____________________________________________________________________________________________________</w:t>
      </w:r>
    </w:p>
    <w:p w14:paraId="3F24F93F" w14:textId="77777777" w:rsidR="00394F32" w:rsidRDefault="00394F32" w:rsidP="009A5992"/>
    <w:p w14:paraId="38115734" w14:textId="5480ECE9" w:rsidR="00DF670F" w:rsidRDefault="00DF670F" w:rsidP="009A5992">
      <w:r>
        <w:t>Liability Insurance ($2,000,000.00 minimum):   Name of Insurance Company</w:t>
      </w:r>
      <w:r w:rsidR="00D000BD">
        <w:t>:</w:t>
      </w:r>
      <w:r w:rsidR="00D83CF6">
        <w:t xml:space="preserve"> _______________________________________</w:t>
      </w:r>
    </w:p>
    <w:p w14:paraId="0C4B3132" w14:textId="77777777" w:rsidR="00DF670F" w:rsidRDefault="00DF670F" w:rsidP="009A5992"/>
    <w:p w14:paraId="3BAB13B2" w14:textId="1AFFB011" w:rsidR="00DF670F" w:rsidRDefault="00DF670F" w:rsidP="009A5992">
      <w:r>
        <w:t>Policy No.:</w:t>
      </w:r>
      <w:r w:rsidR="00D83CF6">
        <w:t xml:space="preserve">  ___________________</w:t>
      </w:r>
      <w:r>
        <w:tab/>
        <w:t>Amount:</w:t>
      </w:r>
      <w:r w:rsidR="00D83CF6">
        <w:t xml:space="preserve">  _______________________</w:t>
      </w:r>
      <w:r>
        <w:tab/>
        <w:t>Expiry Date:</w:t>
      </w:r>
      <w:r w:rsidR="00D83CF6">
        <w:t xml:space="preserve">  _________________________</w:t>
      </w:r>
    </w:p>
    <w:p w14:paraId="2D1F66E9" w14:textId="77777777" w:rsidR="00DF670F" w:rsidRDefault="00DF670F" w:rsidP="009A5992"/>
    <w:p w14:paraId="28BBCAEB" w14:textId="77777777" w:rsidR="00387B09" w:rsidRPr="00EA2D4B" w:rsidRDefault="00387B09" w:rsidP="009A5992">
      <w:r w:rsidRPr="00EA2D4B">
        <w:t>The Owner/Mover of the load being moved shall indemnify and save harmless the County of Bruce against any actions, claims, damages, loss, or other proceedings, by whomever brought or made based upon, occasioned by or attributed to the issuance of the permit.</w:t>
      </w:r>
    </w:p>
    <w:p w14:paraId="531B3E77" w14:textId="77777777" w:rsidR="003E024E" w:rsidRDefault="00387B09" w:rsidP="009A5992">
      <w:r w:rsidRPr="00EA2D4B">
        <w:t>I hereby certify that the information on this application is a true statement.</w:t>
      </w:r>
      <w:r w:rsidR="00787494" w:rsidRPr="00EA2D4B">
        <w:t xml:space="preserve">                               </w:t>
      </w:r>
      <w:r w:rsidR="003E024E">
        <w:tab/>
      </w:r>
      <w:r w:rsidR="003E024E">
        <w:tab/>
      </w:r>
      <w:r w:rsidR="003E024E">
        <w:tab/>
      </w:r>
      <w:r w:rsidR="003E024E">
        <w:tab/>
      </w:r>
      <w:r w:rsidR="003E024E">
        <w:tab/>
      </w:r>
      <w:r w:rsidR="003E024E">
        <w:tab/>
      </w:r>
      <w:r w:rsidR="003E024E">
        <w:tab/>
      </w:r>
      <w:r w:rsidR="003E024E">
        <w:tab/>
      </w:r>
      <w:r w:rsidR="003E024E">
        <w:tab/>
      </w:r>
      <w:r w:rsidR="003E024E">
        <w:tab/>
      </w:r>
      <w:r w:rsidR="003E024E">
        <w:tab/>
      </w:r>
    </w:p>
    <w:p w14:paraId="08905D81" w14:textId="211FB888" w:rsidR="003E024E" w:rsidRDefault="003E024E" w:rsidP="009A5992">
      <w:r>
        <w:tab/>
      </w:r>
      <w:r>
        <w:tab/>
      </w:r>
      <w:r>
        <w:tab/>
      </w:r>
      <w:r>
        <w:tab/>
      </w:r>
      <w:r>
        <w:tab/>
      </w:r>
      <w:r>
        <w:tab/>
      </w:r>
      <w:r>
        <w:tab/>
        <w:t>_______________________________</w:t>
      </w:r>
      <w:r w:rsidR="00787494" w:rsidRPr="00EA2D4B">
        <w:t xml:space="preserve">     </w:t>
      </w:r>
      <w:r>
        <w:tab/>
      </w:r>
      <w:r w:rsidR="00787494" w:rsidRPr="00EA2D4B">
        <w:t xml:space="preserve">          </w:t>
      </w:r>
    </w:p>
    <w:p w14:paraId="66005E85" w14:textId="58F70B9A" w:rsidR="003E024E" w:rsidRDefault="003E024E" w:rsidP="009A5992">
      <w:r>
        <w:tab/>
      </w:r>
      <w:r>
        <w:tab/>
      </w:r>
      <w:r>
        <w:tab/>
      </w:r>
      <w:r>
        <w:tab/>
      </w:r>
      <w:r>
        <w:tab/>
      </w:r>
      <w:r>
        <w:tab/>
      </w:r>
      <w:r>
        <w:tab/>
        <w:t>Print Name of Applicant or Agent</w:t>
      </w:r>
    </w:p>
    <w:p w14:paraId="2C25E8A1" w14:textId="77777777" w:rsidR="003E024E" w:rsidRDefault="003E024E" w:rsidP="009A5992">
      <w:r>
        <w:tab/>
      </w:r>
      <w:r>
        <w:tab/>
      </w:r>
      <w:r>
        <w:tab/>
      </w:r>
      <w:r>
        <w:tab/>
      </w:r>
      <w:r>
        <w:tab/>
      </w:r>
      <w:r>
        <w:tab/>
      </w:r>
      <w:r>
        <w:tab/>
      </w:r>
    </w:p>
    <w:p w14:paraId="145295F7" w14:textId="77777777" w:rsidR="003E024E" w:rsidRDefault="00787494" w:rsidP="009A5992">
      <w:r w:rsidRPr="00EA2D4B">
        <w:t>______________________________</w:t>
      </w:r>
      <w:r w:rsidR="003E024E">
        <w:tab/>
      </w:r>
      <w:r w:rsidR="003E024E">
        <w:tab/>
      </w:r>
      <w:r w:rsidR="003E024E">
        <w:tab/>
      </w:r>
    </w:p>
    <w:p w14:paraId="5D61938B" w14:textId="258E7ED4" w:rsidR="00C7709E" w:rsidRPr="00EA2D4B" w:rsidRDefault="003E024E" w:rsidP="009A5992">
      <w:r>
        <w:tab/>
      </w:r>
      <w:r>
        <w:tab/>
      </w:r>
      <w:r>
        <w:tab/>
      </w:r>
      <w:r>
        <w:tab/>
      </w:r>
      <w:r>
        <w:tab/>
      </w:r>
      <w:r>
        <w:tab/>
      </w:r>
      <w:r>
        <w:tab/>
        <w:t>_______________________________</w:t>
      </w:r>
    </w:p>
    <w:p w14:paraId="036611BE" w14:textId="67C115B8" w:rsidR="00387B09" w:rsidRPr="00EA2D4B" w:rsidRDefault="00387B09" w:rsidP="009A5992">
      <w:r w:rsidRPr="00EA2D4B">
        <w:t>Date of Application</w:t>
      </w:r>
      <w:r w:rsidRPr="00EA2D4B">
        <w:tab/>
      </w:r>
      <w:r w:rsidRPr="00EA2D4B">
        <w:tab/>
      </w:r>
      <w:r w:rsidRPr="00EA2D4B">
        <w:tab/>
      </w:r>
      <w:r w:rsidRPr="00EA2D4B">
        <w:tab/>
      </w:r>
      <w:r w:rsidRPr="00EA2D4B">
        <w:tab/>
        <w:t>Signature of Applicant</w:t>
      </w:r>
      <w:r w:rsidR="004C0ADA" w:rsidRPr="00EA2D4B">
        <w:t xml:space="preserve"> or Agent</w:t>
      </w:r>
    </w:p>
    <w:p w14:paraId="7DC35C1E" w14:textId="77777777" w:rsidR="00C7709E" w:rsidRPr="00EA2D4B" w:rsidRDefault="00C7709E" w:rsidP="0036780F">
      <w:pPr>
        <w:rPr>
          <w:b/>
          <w:bCs/>
        </w:rPr>
      </w:pPr>
    </w:p>
    <w:p w14:paraId="6864D0E1" w14:textId="5E40DADF" w:rsidR="00394F32" w:rsidRDefault="00394F32" w:rsidP="00EA2D4B">
      <w:pPr>
        <w:ind w:right="-20"/>
        <w:rPr>
          <w:rFonts w:eastAsia="Arial"/>
          <w:b/>
          <w:bCs/>
          <w:w w:val="85"/>
        </w:rPr>
      </w:pPr>
    </w:p>
    <w:p w14:paraId="79198918" w14:textId="63AD4B69" w:rsidR="00875CB6" w:rsidRDefault="00875CB6" w:rsidP="00EA2D4B">
      <w:pPr>
        <w:ind w:right="-20"/>
        <w:rPr>
          <w:rFonts w:eastAsia="Arial"/>
          <w:b/>
          <w:bCs/>
          <w:w w:val="85"/>
        </w:rPr>
      </w:pPr>
    </w:p>
    <w:p w14:paraId="2C16BC01" w14:textId="77777777" w:rsidR="00B50DAA" w:rsidRPr="00EA2D4B" w:rsidRDefault="00B50DAA" w:rsidP="00EA2D4B">
      <w:pPr>
        <w:ind w:right="-20"/>
        <w:rPr>
          <w:rFonts w:eastAsia="Arial"/>
        </w:rPr>
      </w:pPr>
      <w:bookmarkStart w:id="0" w:name="_GoBack"/>
      <w:bookmarkEnd w:id="0"/>
      <w:r w:rsidRPr="00EA2D4B">
        <w:rPr>
          <w:rFonts w:eastAsia="Arial"/>
          <w:b/>
          <w:bCs/>
          <w:w w:val="85"/>
        </w:rPr>
        <w:lastRenderedPageBreak/>
        <w:t>SPECIFIC</w:t>
      </w:r>
      <w:r w:rsidRPr="00EA2D4B">
        <w:rPr>
          <w:rFonts w:eastAsia="Arial"/>
          <w:b/>
          <w:bCs/>
          <w:spacing w:val="33"/>
          <w:w w:val="85"/>
        </w:rPr>
        <w:t xml:space="preserve"> </w:t>
      </w:r>
      <w:r w:rsidRPr="00EA2D4B">
        <w:rPr>
          <w:rFonts w:eastAsia="Arial"/>
          <w:b/>
          <w:bCs/>
        </w:rPr>
        <w:t>CONDITIONS:</w:t>
      </w:r>
    </w:p>
    <w:p w14:paraId="7F37466E" w14:textId="77777777" w:rsidR="00B50DAA" w:rsidRPr="00EA2D4B" w:rsidRDefault="00B50DAA" w:rsidP="00B50DAA">
      <w:pPr>
        <w:spacing w:line="130" w:lineRule="exact"/>
      </w:pPr>
    </w:p>
    <w:p w14:paraId="2170864E" w14:textId="257A92C2" w:rsidR="008B1529" w:rsidRDefault="00B50DAA" w:rsidP="003E3B4A">
      <w:r w:rsidRPr="00EA2D4B">
        <w:t xml:space="preserve">a) </w:t>
      </w:r>
      <w:r w:rsidRPr="00EA2D4B">
        <w:rPr>
          <w:spacing w:val="34"/>
        </w:rPr>
        <w:t xml:space="preserve"> </w:t>
      </w:r>
      <w:r w:rsidR="008B1529" w:rsidRPr="0020259A">
        <w:t xml:space="preserve">A Ministry of Transport of Ontario (MTO) permit </w:t>
      </w:r>
      <w:r w:rsidR="008B1529" w:rsidRPr="00D83CF6">
        <w:rPr>
          <w:b/>
        </w:rPr>
        <w:t>must be provided</w:t>
      </w:r>
      <w:r w:rsidR="008B1529" w:rsidRPr="0020259A">
        <w:t>.</w:t>
      </w:r>
    </w:p>
    <w:p w14:paraId="62850D43" w14:textId="77777777" w:rsidR="008B1529" w:rsidRDefault="008B1529" w:rsidP="003E3B4A"/>
    <w:p w14:paraId="083E3B60" w14:textId="509B5DED" w:rsidR="008B1529" w:rsidRDefault="008B1529" w:rsidP="003E3B4A">
      <w:r>
        <w:t>b)   Details and sketch of</w:t>
      </w:r>
      <w:r w:rsidRPr="00EA2D4B">
        <w:t xml:space="preserve"> axle spacing, tire sizes and axle loads</w:t>
      </w:r>
      <w:r>
        <w:t xml:space="preserve"> </w:t>
      </w:r>
      <w:r w:rsidRPr="003E024E">
        <w:rPr>
          <w:b/>
          <w:bCs/>
        </w:rPr>
        <w:t>must be submitted with application</w:t>
      </w:r>
      <w:r>
        <w:t xml:space="preserve">.   </w:t>
      </w:r>
    </w:p>
    <w:p w14:paraId="67F706FF" w14:textId="77777777" w:rsidR="008B1529" w:rsidRDefault="008B1529" w:rsidP="003E3B4A"/>
    <w:p w14:paraId="4E7BB291" w14:textId="6EACC5C8" w:rsidR="008B1529" w:rsidRPr="00026CA8" w:rsidRDefault="008B1529" w:rsidP="003E3B4A">
      <w:pPr>
        <w:tabs>
          <w:tab w:val="left" w:pos="360"/>
        </w:tabs>
        <w:rPr>
          <w:b/>
          <w:bCs/>
          <w:lang w:val="en"/>
        </w:rPr>
      </w:pPr>
      <w:r>
        <w:t xml:space="preserve">c)   </w:t>
      </w:r>
      <w:r w:rsidRPr="00026CA8">
        <w:rPr>
          <w:b/>
          <w:bCs/>
          <w:lang w:val="en"/>
        </w:rPr>
        <w:t>For gross vehicle weight exceeding 120,000 kg</w:t>
      </w:r>
      <w:r>
        <w:rPr>
          <w:b/>
          <w:bCs/>
          <w:lang w:val="en"/>
        </w:rPr>
        <w:t xml:space="preserve"> </w:t>
      </w:r>
      <w:r w:rsidRPr="00026CA8">
        <w:rPr>
          <w:b/>
          <w:bCs/>
          <w:lang w:val="en"/>
        </w:rPr>
        <w:t>and 5.0</w:t>
      </w:r>
      <w:r w:rsidR="003E024E">
        <w:rPr>
          <w:b/>
          <w:bCs/>
          <w:lang w:val="en"/>
        </w:rPr>
        <w:t>m</w:t>
      </w:r>
      <w:r w:rsidRPr="00026CA8">
        <w:rPr>
          <w:b/>
          <w:bCs/>
          <w:lang w:val="en"/>
        </w:rPr>
        <w:t xml:space="preserve"> in width, the carrier </w:t>
      </w:r>
      <w:r w:rsidR="003E024E">
        <w:rPr>
          <w:b/>
          <w:bCs/>
          <w:lang w:val="en"/>
        </w:rPr>
        <w:t>must provide</w:t>
      </w:r>
      <w:r w:rsidRPr="00026CA8">
        <w:rPr>
          <w:b/>
          <w:bCs/>
          <w:lang w:val="en"/>
        </w:rPr>
        <w:t xml:space="preserve"> the County with an</w:t>
      </w:r>
      <w:r w:rsidR="003E024E">
        <w:rPr>
          <w:b/>
          <w:bCs/>
          <w:lang w:val="en"/>
        </w:rPr>
        <w:t xml:space="preserve"> </w:t>
      </w:r>
      <w:r w:rsidR="003E024E">
        <w:rPr>
          <w:b/>
          <w:bCs/>
          <w:lang w:val="en"/>
        </w:rPr>
        <w:tab/>
      </w:r>
      <w:r w:rsidRPr="00026CA8">
        <w:rPr>
          <w:b/>
          <w:bCs/>
          <w:lang w:val="en"/>
        </w:rPr>
        <w:t>evaluation by a qualified Engineer of the capacity of the bridges along the proposed route.</w:t>
      </w:r>
      <w:r w:rsidR="002F0DDD">
        <w:rPr>
          <w:b/>
          <w:bCs/>
          <w:lang w:val="en"/>
        </w:rPr>
        <w:t xml:space="preserve">  Or, in the alternative, </w:t>
      </w:r>
      <w:r w:rsidR="002F0DDD">
        <w:rPr>
          <w:b/>
          <w:bCs/>
          <w:lang w:val="en"/>
        </w:rPr>
        <w:tab/>
        <w:t xml:space="preserve">Bruce County will access information from an Engineering </w:t>
      </w:r>
      <w:r w:rsidR="00232BFB">
        <w:rPr>
          <w:b/>
          <w:bCs/>
          <w:lang w:val="en"/>
        </w:rPr>
        <w:t xml:space="preserve">Consulting </w:t>
      </w:r>
      <w:r w:rsidR="002F0DDD">
        <w:rPr>
          <w:b/>
          <w:bCs/>
          <w:lang w:val="en"/>
        </w:rPr>
        <w:t xml:space="preserve">firm and will invoice the applicant for the </w:t>
      </w:r>
      <w:r w:rsidR="00232BFB">
        <w:rPr>
          <w:b/>
          <w:bCs/>
          <w:lang w:val="en"/>
        </w:rPr>
        <w:tab/>
      </w:r>
      <w:r w:rsidR="002F0DDD">
        <w:rPr>
          <w:b/>
          <w:bCs/>
          <w:lang w:val="en"/>
        </w:rPr>
        <w:t>cost.</w:t>
      </w:r>
    </w:p>
    <w:p w14:paraId="0D4DAA66" w14:textId="7A7E5331" w:rsidR="008B1529" w:rsidRDefault="008B1529" w:rsidP="003E3B4A"/>
    <w:p w14:paraId="28A50831" w14:textId="18BF56AB" w:rsidR="008B1529" w:rsidRDefault="008B1529" w:rsidP="003E3B4A">
      <w:pPr>
        <w:tabs>
          <w:tab w:val="left" w:pos="360"/>
        </w:tabs>
      </w:pPr>
      <w:r>
        <w:t>d)   During spring thaw conditions, w</w:t>
      </w:r>
      <w:r>
        <w:rPr>
          <w:lang w:val="en"/>
        </w:rPr>
        <w:t xml:space="preserve">eight restrictions/load posting on </w:t>
      </w:r>
      <w:r w:rsidRPr="00EA2D4B">
        <w:rPr>
          <w:lang w:val="en"/>
        </w:rPr>
        <w:t xml:space="preserve">several roads throughout the Bruce County </w:t>
      </w:r>
      <w:r>
        <w:rPr>
          <w:lang w:val="en"/>
        </w:rPr>
        <w:t xml:space="preserve">Transportation </w:t>
      </w:r>
      <w:r w:rsidR="003E3B4A">
        <w:rPr>
          <w:lang w:val="en"/>
        </w:rPr>
        <w:tab/>
      </w:r>
      <w:r>
        <w:rPr>
          <w:lang w:val="en"/>
        </w:rPr>
        <w:t>&amp; Environment Services</w:t>
      </w:r>
      <w:r w:rsidRPr="00EA2D4B">
        <w:rPr>
          <w:lang w:val="en"/>
        </w:rPr>
        <w:t xml:space="preserve"> Departm</w:t>
      </w:r>
      <w:r>
        <w:rPr>
          <w:lang w:val="en"/>
        </w:rPr>
        <w:t xml:space="preserve">ent's jurisdiction </w:t>
      </w:r>
      <w:r w:rsidRPr="00EA2D4B">
        <w:rPr>
          <w:lang w:val="en"/>
        </w:rPr>
        <w:t>must be adhered to</w:t>
      </w:r>
      <w:r>
        <w:rPr>
          <w:lang w:val="en"/>
        </w:rPr>
        <w:t>.</w:t>
      </w:r>
      <w:r w:rsidRPr="00EA2D4B">
        <w:rPr>
          <w:lang w:val="en"/>
        </w:rPr>
        <w:t xml:space="preserve">  Refer to </w:t>
      </w:r>
      <w:hyperlink r:id="rId8" w:history="1">
        <w:r w:rsidRPr="00C74334">
          <w:rPr>
            <w:rStyle w:val="Hyperlink"/>
            <w:lang w:val="en"/>
          </w:rPr>
          <w:t>www.brucecounty.on.ca</w:t>
        </w:r>
      </w:hyperlink>
      <w:r>
        <w:rPr>
          <w:lang w:val="en"/>
        </w:rPr>
        <w:t xml:space="preserve"> </w:t>
      </w:r>
      <w:r w:rsidRPr="00EA2D4B">
        <w:rPr>
          <w:lang w:val="en"/>
        </w:rPr>
        <w:t xml:space="preserve">for a map of </w:t>
      </w:r>
      <w:r w:rsidR="003E3B4A">
        <w:rPr>
          <w:lang w:val="en"/>
        </w:rPr>
        <w:tab/>
      </w:r>
      <w:r w:rsidRPr="00EA2D4B">
        <w:rPr>
          <w:lang w:val="en"/>
        </w:rPr>
        <w:t>weight restrictions/load posted roads.</w:t>
      </w:r>
      <w:r>
        <w:rPr>
          <w:lang w:val="en"/>
        </w:rPr>
        <w:t xml:space="preserve"> </w:t>
      </w:r>
    </w:p>
    <w:p w14:paraId="469F0C52" w14:textId="77777777" w:rsidR="008B1529" w:rsidRDefault="008B1529" w:rsidP="003E3B4A"/>
    <w:p w14:paraId="0695E286" w14:textId="177420A6" w:rsidR="00B50DAA" w:rsidRPr="00EA2D4B" w:rsidRDefault="008B1529" w:rsidP="003E3B4A">
      <w:pPr>
        <w:tabs>
          <w:tab w:val="left" w:pos="270"/>
          <w:tab w:val="left" w:pos="360"/>
        </w:tabs>
      </w:pPr>
      <w:r>
        <w:t>e)</w:t>
      </w:r>
      <w:r w:rsidR="003E3B4A">
        <w:tab/>
      </w:r>
      <w:r w:rsidR="003E3B4A">
        <w:tab/>
      </w:r>
      <w:r>
        <w:t>N</w:t>
      </w:r>
      <w:r w:rsidR="00B50DAA" w:rsidRPr="00EA2D4B">
        <w:t>o</w:t>
      </w:r>
      <w:r w:rsidR="00B50DAA" w:rsidRPr="00EA2D4B">
        <w:rPr>
          <w:spacing w:val="-15"/>
        </w:rPr>
        <w:t xml:space="preserve"> </w:t>
      </w:r>
      <w:r w:rsidR="00B50DAA" w:rsidRPr="00EA2D4B">
        <w:t>moving</w:t>
      </w:r>
      <w:r w:rsidR="00B50DAA" w:rsidRPr="00EA2D4B">
        <w:rPr>
          <w:spacing w:val="-19"/>
        </w:rPr>
        <w:t xml:space="preserve"> </w:t>
      </w:r>
      <w:r w:rsidR="00B50DAA" w:rsidRPr="00EA2D4B">
        <w:rPr>
          <w:w w:val="93"/>
        </w:rPr>
        <w:t>can</w:t>
      </w:r>
      <w:r w:rsidR="00B50DAA" w:rsidRPr="00EA2D4B">
        <w:rPr>
          <w:spacing w:val="-12"/>
          <w:w w:val="93"/>
        </w:rPr>
        <w:t xml:space="preserve"> </w:t>
      </w:r>
      <w:r w:rsidR="00B50DAA" w:rsidRPr="00EA2D4B">
        <w:rPr>
          <w:w w:val="93"/>
        </w:rPr>
        <w:t>take</w:t>
      </w:r>
      <w:r w:rsidR="00B50DAA" w:rsidRPr="00EA2D4B">
        <w:rPr>
          <w:spacing w:val="-5"/>
          <w:w w:val="93"/>
        </w:rPr>
        <w:t xml:space="preserve"> </w:t>
      </w:r>
      <w:r w:rsidR="00B50DAA" w:rsidRPr="00EA2D4B">
        <w:rPr>
          <w:w w:val="93"/>
        </w:rPr>
        <w:t>place</w:t>
      </w:r>
      <w:r w:rsidR="00B50DAA" w:rsidRPr="00EA2D4B">
        <w:rPr>
          <w:spacing w:val="-9"/>
          <w:w w:val="93"/>
        </w:rPr>
        <w:t xml:space="preserve"> </w:t>
      </w:r>
      <w:r w:rsidR="00B50DAA" w:rsidRPr="00EA2D4B">
        <w:t>without</w:t>
      </w:r>
      <w:r w:rsidR="00B50DAA" w:rsidRPr="00EA2D4B">
        <w:rPr>
          <w:spacing w:val="6"/>
        </w:rPr>
        <w:t xml:space="preserve"> </w:t>
      </w:r>
      <w:r w:rsidR="00B50DAA" w:rsidRPr="00EA2D4B">
        <w:rPr>
          <w:w w:val="90"/>
        </w:rPr>
        <w:t>a</w:t>
      </w:r>
      <w:r w:rsidR="00FB7317" w:rsidRPr="00EA2D4B">
        <w:rPr>
          <w:spacing w:val="-12"/>
          <w:w w:val="90"/>
        </w:rPr>
        <w:t>n authorized</w:t>
      </w:r>
      <w:r w:rsidR="00B50DAA" w:rsidRPr="00EA2D4B">
        <w:rPr>
          <w:spacing w:val="22"/>
          <w:w w:val="90"/>
        </w:rPr>
        <w:t xml:space="preserve"> </w:t>
      </w:r>
      <w:r w:rsidR="00FB7317" w:rsidRPr="00EA2D4B">
        <w:t>p</w:t>
      </w:r>
      <w:r w:rsidR="00B50DAA" w:rsidRPr="00EA2D4B">
        <w:t>ermit.</w:t>
      </w:r>
      <w:r w:rsidR="00D000BD">
        <w:t xml:space="preserve"> Permit is non-transferable.</w:t>
      </w:r>
    </w:p>
    <w:p w14:paraId="3F1FEC32" w14:textId="77777777" w:rsidR="00B50DAA" w:rsidRPr="00EA2D4B" w:rsidRDefault="00B50DAA" w:rsidP="003E3B4A"/>
    <w:p w14:paraId="46B518E0" w14:textId="72928D73" w:rsidR="00B50DAA" w:rsidRPr="00EA2D4B" w:rsidRDefault="008B1529" w:rsidP="003E3B4A">
      <w:r>
        <w:t>f</w:t>
      </w:r>
      <w:r w:rsidR="00B50DAA" w:rsidRPr="00EA2D4B">
        <w:t xml:space="preserve">) </w:t>
      </w:r>
      <w:r w:rsidR="00B50DAA" w:rsidRPr="00EA2D4B">
        <w:rPr>
          <w:spacing w:val="50"/>
        </w:rPr>
        <w:t xml:space="preserve"> </w:t>
      </w:r>
      <w:r w:rsidR="00B50DAA" w:rsidRPr="00EA2D4B">
        <w:rPr>
          <w:w w:val="91"/>
        </w:rPr>
        <w:t>This</w:t>
      </w:r>
      <w:r w:rsidR="00B50DAA" w:rsidRPr="00EA2D4B">
        <w:rPr>
          <w:spacing w:val="-16"/>
          <w:w w:val="91"/>
        </w:rPr>
        <w:t xml:space="preserve"> </w:t>
      </w:r>
      <w:r w:rsidR="00B50DAA" w:rsidRPr="00EA2D4B">
        <w:rPr>
          <w:w w:val="91"/>
        </w:rPr>
        <w:t>Permit</w:t>
      </w:r>
      <w:r w:rsidR="00B50DAA" w:rsidRPr="00EA2D4B">
        <w:rPr>
          <w:spacing w:val="15"/>
          <w:w w:val="91"/>
        </w:rPr>
        <w:t xml:space="preserve"> </w:t>
      </w:r>
      <w:r w:rsidR="00FB7317" w:rsidRPr="00EA2D4B">
        <w:t xml:space="preserve">is valid only on </w:t>
      </w:r>
      <w:r w:rsidR="00791BF3" w:rsidRPr="00EA2D4B">
        <w:rPr>
          <w:w w:val="95"/>
        </w:rPr>
        <w:t>roads under the jurisdiction of the Bruce County Highways Department.</w:t>
      </w:r>
    </w:p>
    <w:p w14:paraId="2C8813A1" w14:textId="77777777" w:rsidR="00B50DAA" w:rsidRPr="00EA2D4B" w:rsidRDefault="00B50DAA" w:rsidP="003E3B4A"/>
    <w:p w14:paraId="7B65E18C" w14:textId="4104F8FB" w:rsidR="00B50DAA" w:rsidRPr="00EA2D4B" w:rsidRDefault="008B1529" w:rsidP="003E3B4A">
      <w:pPr>
        <w:tabs>
          <w:tab w:val="left" w:pos="360"/>
        </w:tabs>
      </w:pPr>
      <w:r>
        <w:t>g</w:t>
      </w:r>
      <w:r w:rsidR="00B50DAA" w:rsidRPr="00EA2D4B">
        <w:t xml:space="preserve">) </w:t>
      </w:r>
      <w:r w:rsidR="00B50DAA" w:rsidRPr="00EA2D4B">
        <w:rPr>
          <w:spacing w:val="37"/>
        </w:rPr>
        <w:t xml:space="preserve"> </w:t>
      </w:r>
      <w:r w:rsidR="0033474F" w:rsidRPr="00EA2D4B">
        <w:rPr>
          <w:w w:val="92"/>
        </w:rPr>
        <w:t>T</w:t>
      </w:r>
      <w:r w:rsidR="00B50DAA" w:rsidRPr="00EA2D4B">
        <w:rPr>
          <w:w w:val="96"/>
        </w:rPr>
        <w:t>his</w:t>
      </w:r>
      <w:r w:rsidR="00B50DAA" w:rsidRPr="00EA2D4B">
        <w:rPr>
          <w:spacing w:val="-8"/>
          <w:w w:val="96"/>
        </w:rPr>
        <w:t xml:space="preserve"> </w:t>
      </w:r>
      <w:r w:rsidR="00B50DAA" w:rsidRPr="00EA2D4B">
        <w:rPr>
          <w:w w:val="96"/>
        </w:rPr>
        <w:t>Permit</w:t>
      </w:r>
      <w:r w:rsidR="00B50DAA" w:rsidRPr="00EA2D4B">
        <w:rPr>
          <w:spacing w:val="-17"/>
          <w:w w:val="96"/>
        </w:rPr>
        <w:t xml:space="preserve"> </w:t>
      </w:r>
      <w:r w:rsidR="00B50DAA" w:rsidRPr="00EA2D4B">
        <w:rPr>
          <w:w w:val="96"/>
        </w:rPr>
        <w:t>must</w:t>
      </w:r>
      <w:r w:rsidR="00B50DAA" w:rsidRPr="00EA2D4B">
        <w:rPr>
          <w:spacing w:val="-6"/>
          <w:w w:val="96"/>
        </w:rPr>
        <w:t xml:space="preserve"> </w:t>
      </w:r>
      <w:r w:rsidR="00B50DAA" w:rsidRPr="00EA2D4B">
        <w:t>be</w:t>
      </w:r>
      <w:r w:rsidR="00B50DAA" w:rsidRPr="00EA2D4B">
        <w:rPr>
          <w:spacing w:val="-22"/>
        </w:rPr>
        <w:t xml:space="preserve"> </w:t>
      </w:r>
      <w:r w:rsidR="00B50DAA" w:rsidRPr="00EA2D4B">
        <w:rPr>
          <w:w w:val="94"/>
        </w:rPr>
        <w:t>carried</w:t>
      </w:r>
      <w:r w:rsidR="00B50DAA" w:rsidRPr="00EA2D4B">
        <w:rPr>
          <w:spacing w:val="-10"/>
          <w:w w:val="94"/>
        </w:rPr>
        <w:t xml:space="preserve"> </w:t>
      </w:r>
      <w:r w:rsidR="00B50DAA" w:rsidRPr="00EA2D4B">
        <w:t>in</w:t>
      </w:r>
      <w:r w:rsidR="00B50DAA" w:rsidRPr="00EA2D4B">
        <w:rPr>
          <w:spacing w:val="-11"/>
        </w:rPr>
        <w:t xml:space="preserve"> </w:t>
      </w:r>
      <w:r w:rsidR="00B50DAA" w:rsidRPr="00EA2D4B">
        <w:t>the</w:t>
      </w:r>
      <w:r w:rsidR="00B50DAA" w:rsidRPr="00EA2D4B">
        <w:rPr>
          <w:spacing w:val="-16"/>
        </w:rPr>
        <w:t xml:space="preserve"> </w:t>
      </w:r>
      <w:r w:rsidR="00B50DAA" w:rsidRPr="00EA2D4B">
        <w:rPr>
          <w:w w:val="95"/>
        </w:rPr>
        <w:t>vehicle</w:t>
      </w:r>
      <w:r w:rsidR="00B50DAA" w:rsidRPr="00EA2D4B">
        <w:rPr>
          <w:spacing w:val="-16"/>
          <w:w w:val="95"/>
        </w:rPr>
        <w:t xml:space="preserve"> </w:t>
      </w:r>
      <w:r w:rsidR="00B50DAA" w:rsidRPr="00EA2D4B">
        <w:rPr>
          <w:w w:val="95"/>
        </w:rPr>
        <w:t>and</w:t>
      </w:r>
      <w:r w:rsidR="00B50DAA" w:rsidRPr="00EA2D4B">
        <w:rPr>
          <w:spacing w:val="-10"/>
          <w:w w:val="95"/>
        </w:rPr>
        <w:t xml:space="preserve"> </w:t>
      </w:r>
      <w:r w:rsidR="00B50DAA" w:rsidRPr="00EA2D4B">
        <w:rPr>
          <w:w w:val="95"/>
        </w:rPr>
        <w:t>produced</w:t>
      </w:r>
      <w:r w:rsidR="00B50DAA" w:rsidRPr="00EA2D4B">
        <w:rPr>
          <w:spacing w:val="6"/>
          <w:w w:val="95"/>
        </w:rPr>
        <w:t xml:space="preserve"> </w:t>
      </w:r>
      <w:r w:rsidR="00B50DAA" w:rsidRPr="00EA2D4B">
        <w:t>on</w:t>
      </w:r>
      <w:r w:rsidR="00B50DAA" w:rsidRPr="00EA2D4B">
        <w:rPr>
          <w:spacing w:val="-15"/>
        </w:rPr>
        <w:t xml:space="preserve"> </w:t>
      </w:r>
      <w:r w:rsidR="00B50DAA" w:rsidRPr="00EA2D4B">
        <w:rPr>
          <w:w w:val="96"/>
        </w:rPr>
        <w:t>demand</w:t>
      </w:r>
      <w:r w:rsidR="00B50DAA" w:rsidRPr="00EA2D4B">
        <w:rPr>
          <w:spacing w:val="-11"/>
          <w:w w:val="96"/>
        </w:rPr>
        <w:t xml:space="preserve"> </w:t>
      </w:r>
      <w:r w:rsidR="00B50DAA" w:rsidRPr="00EA2D4B">
        <w:t>of</w:t>
      </w:r>
      <w:r w:rsidR="00B50DAA" w:rsidRPr="00EA2D4B">
        <w:rPr>
          <w:spacing w:val="-13"/>
        </w:rPr>
        <w:t xml:space="preserve"> </w:t>
      </w:r>
      <w:r w:rsidR="00B50DAA" w:rsidRPr="00EA2D4B">
        <w:rPr>
          <w:w w:val="90"/>
        </w:rPr>
        <w:t>a</w:t>
      </w:r>
      <w:r w:rsidR="00B50DAA" w:rsidRPr="00EA2D4B">
        <w:rPr>
          <w:spacing w:val="-12"/>
          <w:w w:val="90"/>
        </w:rPr>
        <w:t xml:space="preserve"> </w:t>
      </w:r>
      <w:r w:rsidR="00B50DAA" w:rsidRPr="00EA2D4B">
        <w:rPr>
          <w:w w:val="90"/>
        </w:rPr>
        <w:t>Police</w:t>
      </w:r>
      <w:r w:rsidR="00B50DAA" w:rsidRPr="00EA2D4B">
        <w:rPr>
          <w:spacing w:val="-2"/>
          <w:w w:val="90"/>
        </w:rPr>
        <w:t xml:space="preserve"> </w:t>
      </w:r>
      <w:r w:rsidR="00B50DAA" w:rsidRPr="00EA2D4B">
        <w:rPr>
          <w:w w:val="90"/>
        </w:rPr>
        <w:t>Officer</w:t>
      </w:r>
      <w:r w:rsidR="00B50DAA" w:rsidRPr="00EA2D4B">
        <w:rPr>
          <w:spacing w:val="16"/>
          <w:w w:val="90"/>
        </w:rPr>
        <w:t xml:space="preserve"> </w:t>
      </w:r>
      <w:r w:rsidR="00B50DAA" w:rsidRPr="00EA2D4B">
        <w:t>or</w:t>
      </w:r>
      <w:r w:rsidR="00B50DAA" w:rsidRPr="00EA2D4B">
        <w:rPr>
          <w:spacing w:val="-17"/>
        </w:rPr>
        <w:t xml:space="preserve"> </w:t>
      </w:r>
      <w:r w:rsidR="00B50DAA" w:rsidRPr="00EA2D4B">
        <w:t>an</w:t>
      </w:r>
      <w:r w:rsidR="00DF4429" w:rsidRPr="00EA2D4B">
        <w:t xml:space="preserve"> </w:t>
      </w:r>
      <w:r w:rsidR="00B50DAA" w:rsidRPr="00EA2D4B">
        <w:rPr>
          <w:w w:val="94"/>
        </w:rPr>
        <w:t>Officer</w:t>
      </w:r>
      <w:r w:rsidR="00B50DAA" w:rsidRPr="00EA2D4B">
        <w:rPr>
          <w:spacing w:val="-10"/>
          <w:w w:val="94"/>
        </w:rPr>
        <w:t xml:space="preserve"> </w:t>
      </w:r>
      <w:r w:rsidR="00B50DAA" w:rsidRPr="00EA2D4B">
        <w:t>appointed</w:t>
      </w:r>
      <w:r w:rsidR="00B50DAA" w:rsidRPr="00EA2D4B">
        <w:rPr>
          <w:spacing w:val="-22"/>
        </w:rPr>
        <w:t xml:space="preserve"> </w:t>
      </w:r>
      <w:r w:rsidR="00B50DAA" w:rsidRPr="00EA2D4B">
        <w:t>for</w:t>
      </w:r>
      <w:r w:rsidR="007059C9">
        <w:t xml:space="preserve"> </w:t>
      </w:r>
      <w:r w:rsidR="00B50DAA" w:rsidRPr="00EA2D4B">
        <w:rPr>
          <w:w w:val="95"/>
        </w:rPr>
        <w:t>carrying</w:t>
      </w:r>
      <w:r w:rsidR="00B50DAA" w:rsidRPr="00EA2D4B">
        <w:rPr>
          <w:spacing w:val="-10"/>
          <w:w w:val="95"/>
        </w:rPr>
        <w:t xml:space="preserve"> </w:t>
      </w:r>
      <w:r w:rsidR="00B50DAA" w:rsidRPr="00EA2D4B">
        <w:t>out</w:t>
      </w:r>
      <w:r w:rsidR="00B50DAA" w:rsidRPr="00EA2D4B">
        <w:rPr>
          <w:spacing w:val="-7"/>
        </w:rPr>
        <w:t xml:space="preserve"> </w:t>
      </w:r>
      <w:r w:rsidR="00B50DAA" w:rsidRPr="00EA2D4B">
        <w:t>the</w:t>
      </w:r>
      <w:r w:rsidR="00B50DAA" w:rsidRPr="00EA2D4B">
        <w:rPr>
          <w:spacing w:val="-16"/>
        </w:rPr>
        <w:t xml:space="preserve"> </w:t>
      </w:r>
      <w:r w:rsidR="003E3B4A">
        <w:rPr>
          <w:spacing w:val="-16"/>
        </w:rPr>
        <w:tab/>
      </w:r>
      <w:r w:rsidR="00B50DAA" w:rsidRPr="00EA2D4B">
        <w:rPr>
          <w:w w:val="95"/>
        </w:rPr>
        <w:t>provisions</w:t>
      </w:r>
      <w:r w:rsidR="00B50DAA" w:rsidRPr="00EA2D4B">
        <w:rPr>
          <w:spacing w:val="-10"/>
          <w:w w:val="95"/>
        </w:rPr>
        <w:t xml:space="preserve"> </w:t>
      </w:r>
      <w:r w:rsidR="00B50DAA" w:rsidRPr="00EA2D4B">
        <w:t>of</w:t>
      </w:r>
      <w:r w:rsidR="00B50DAA" w:rsidRPr="00EA2D4B">
        <w:rPr>
          <w:spacing w:val="-13"/>
        </w:rPr>
        <w:t xml:space="preserve"> </w:t>
      </w:r>
      <w:r w:rsidR="00B50DAA" w:rsidRPr="00EA2D4B">
        <w:t>the</w:t>
      </w:r>
      <w:r w:rsidR="00B50DAA" w:rsidRPr="00EA2D4B">
        <w:rPr>
          <w:spacing w:val="-16"/>
        </w:rPr>
        <w:t xml:space="preserve"> </w:t>
      </w:r>
      <w:r w:rsidR="00B50DAA" w:rsidRPr="00EA2D4B">
        <w:rPr>
          <w:w w:val="93"/>
        </w:rPr>
        <w:t>Highway</w:t>
      </w:r>
      <w:r w:rsidR="00B50DAA" w:rsidRPr="00EA2D4B">
        <w:rPr>
          <w:spacing w:val="14"/>
          <w:w w:val="93"/>
        </w:rPr>
        <w:t xml:space="preserve"> </w:t>
      </w:r>
      <w:r w:rsidR="00B50DAA" w:rsidRPr="00EA2D4B">
        <w:rPr>
          <w:w w:val="93"/>
        </w:rPr>
        <w:t>Traffic</w:t>
      </w:r>
      <w:r w:rsidR="00B50DAA" w:rsidRPr="00EA2D4B">
        <w:rPr>
          <w:spacing w:val="-15"/>
          <w:w w:val="93"/>
        </w:rPr>
        <w:t xml:space="preserve"> </w:t>
      </w:r>
      <w:r w:rsidR="00B50DAA" w:rsidRPr="00EA2D4B">
        <w:t>Act.</w:t>
      </w:r>
    </w:p>
    <w:p w14:paraId="0E8AC4CE" w14:textId="77777777" w:rsidR="00B50DAA" w:rsidRPr="00EA2D4B" w:rsidRDefault="00B50DAA" w:rsidP="003E3B4A"/>
    <w:p w14:paraId="7CACB992" w14:textId="15828209" w:rsidR="0062388F" w:rsidRPr="00EA2D4B" w:rsidRDefault="008B1529" w:rsidP="003E3B4A">
      <w:pPr>
        <w:tabs>
          <w:tab w:val="left" w:pos="0"/>
        </w:tabs>
      </w:pPr>
      <w:r>
        <w:t>h</w:t>
      </w:r>
      <w:r w:rsidR="00B50DAA" w:rsidRPr="00EA2D4B">
        <w:t xml:space="preserve">) </w:t>
      </w:r>
      <w:r w:rsidR="00B50DAA" w:rsidRPr="00EA2D4B">
        <w:rPr>
          <w:spacing w:val="50"/>
        </w:rPr>
        <w:t xml:space="preserve"> </w:t>
      </w:r>
      <w:r w:rsidR="00B50DAA" w:rsidRPr="00EA2D4B">
        <w:t>It</w:t>
      </w:r>
      <w:r w:rsidR="00B50DAA" w:rsidRPr="00EA2D4B">
        <w:rPr>
          <w:spacing w:val="-11"/>
        </w:rPr>
        <w:t xml:space="preserve"> </w:t>
      </w:r>
      <w:r w:rsidR="00B50DAA" w:rsidRPr="00EA2D4B">
        <w:rPr>
          <w:w w:val="87"/>
        </w:rPr>
        <w:t>is</w:t>
      </w:r>
      <w:r w:rsidR="00B50DAA" w:rsidRPr="00EA2D4B">
        <w:rPr>
          <w:spacing w:val="-6"/>
          <w:w w:val="87"/>
        </w:rPr>
        <w:t xml:space="preserve"> </w:t>
      </w:r>
      <w:r w:rsidR="00B50DAA" w:rsidRPr="00EA2D4B">
        <w:t>the</w:t>
      </w:r>
      <w:r w:rsidR="00B50DAA" w:rsidRPr="00EA2D4B">
        <w:rPr>
          <w:spacing w:val="-16"/>
        </w:rPr>
        <w:t xml:space="preserve"> </w:t>
      </w:r>
      <w:r w:rsidR="00B50DAA" w:rsidRPr="00EA2D4B">
        <w:rPr>
          <w:w w:val="95"/>
        </w:rPr>
        <w:t>mover's</w:t>
      </w:r>
      <w:r w:rsidR="00B50DAA" w:rsidRPr="00EA2D4B">
        <w:rPr>
          <w:spacing w:val="-17"/>
          <w:w w:val="95"/>
        </w:rPr>
        <w:t xml:space="preserve"> </w:t>
      </w:r>
      <w:r w:rsidR="00B50DAA" w:rsidRPr="00EA2D4B">
        <w:rPr>
          <w:w w:val="95"/>
        </w:rPr>
        <w:t>responsibility</w:t>
      </w:r>
      <w:r w:rsidR="00B50DAA" w:rsidRPr="00EA2D4B">
        <w:rPr>
          <w:spacing w:val="1"/>
          <w:w w:val="95"/>
        </w:rPr>
        <w:t xml:space="preserve"> </w:t>
      </w:r>
      <w:r w:rsidR="00B50DAA" w:rsidRPr="00EA2D4B">
        <w:t>to</w:t>
      </w:r>
      <w:r w:rsidR="00B50DAA" w:rsidRPr="00EA2D4B">
        <w:rPr>
          <w:spacing w:val="-5"/>
        </w:rPr>
        <w:t xml:space="preserve"> </w:t>
      </w:r>
      <w:r w:rsidR="00B50DAA" w:rsidRPr="00EA2D4B">
        <w:rPr>
          <w:w w:val="92"/>
        </w:rPr>
        <w:t>ensure</w:t>
      </w:r>
      <w:r w:rsidR="00B50DAA" w:rsidRPr="00EA2D4B">
        <w:rPr>
          <w:spacing w:val="-9"/>
          <w:w w:val="92"/>
        </w:rPr>
        <w:t xml:space="preserve"> </w:t>
      </w:r>
      <w:r w:rsidR="00B50DAA" w:rsidRPr="00EA2D4B">
        <w:t>the</w:t>
      </w:r>
      <w:r w:rsidR="00B50DAA" w:rsidRPr="00EA2D4B">
        <w:rPr>
          <w:spacing w:val="-16"/>
        </w:rPr>
        <w:t xml:space="preserve"> </w:t>
      </w:r>
      <w:r w:rsidR="00B50DAA" w:rsidRPr="00EA2D4B">
        <w:t>route</w:t>
      </w:r>
      <w:r w:rsidR="00B50DAA" w:rsidRPr="00EA2D4B">
        <w:rPr>
          <w:spacing w:val="-18"/>
        </w:rPr>
        <w:t xml:space="preserve"> </w:t>
      </w:r>
      <w:r w:rsidR="00B50DAA" w:rsidRPr="00EA2D4B">
        <w:rPr>
          <w:w w:val="93"/>
        </w:rPr>
        <w:t>selected</w:t>
      </w:r>
      <w:r w:rsidR="00B50DAA" w:rsidRPr="00EA2D4B">
        <w:rPr>
          <w:spacing w:val="-9"/>
          <w:w w:val="93"/>
        </w:rPr>
        <w:t xml:space="preserve"> </w:t>
      </w:r>
      <w:r w:rsidR="00B50DAA" w:rsidRPr="00EA2D4B">
        <w:rPr>
          <w:w w:val="93"/>
        </w:rPr>
        <w:t>is</w:t>
      </w:r>
      <w:r w:rsidR="00B50DAA" w:rsidRPr="00EA2D4B">
        <w:rPr>
          <w:spacing w:val="-18"/>
          <w:w w:val="93"/>
        </w:rPr>
        <w:t xml:space="preserve"> </w:t>
      </w:r>
      <w:r w:rsidR="00B50DAA" w:rsidRPr="00EA2D4B">
        <w:rPr>
          <w:w w:val="93"/>
        </w:rPr>
        <w:t>suitable,</w:t>
      </w:r>
      <w:r w:rsidR="00B50DAA" w:rsidRPr="00EA2D4B">
        <w:rPr>
          <w:spacing w:val="-2"/>
          <w:w w:val="93"/>
        </w:rPr>
        <w:t xml:space="preserve"> </w:t>
      </w:r>
      <w:r w:rsidR="00B50DAA" w:rsidRPr="00EA2D4B">
        <w:rPr>
          <w:w w:val="93"/>
        </w:rPr>
        <w:t>which</w:t>
      </w:r>
      <w:r w:rsidR="00B50DAA" w:rsidRPr="00EA2D4B">
        <w:rPr>
          <w:spacing w:val="16"/>
          <w:w w:val="93"/>
        </w:rPr>
        <w:t xml:space="preserve"> </w:t>
      </w:r>
      <w:r w:rsidR="00B50DAA" w:rsidRPr="00EA2D4B">
        <w:rPr>
          <w:w w:val="93"/>
        </w:rPr>
        <w:t>includes</w:t>
      </w:r>
      <w:r w:rsidR="00B50DAA" w:rsidRPr="00EA2D4B">
        <w:rPr>
          <w:spacing w:val="6"/>
          <w:w w:val="93"/>
        </w:rPr>
        <w:t xml:space="preserve"> </w:t>
      </w:r>
      <w:r w:rsidR="00B50DAA" w:rsidRPr="00EA2D4B">
        <w:t>notifying</w:t>
      </w:r>
      <w:r w:rsidR="00B50DAA" w:rsidRPr="00EA2D4B">
        <w:rPr>
          <w:spacing w:val="-6"/>
        </w:rPr>
        <w:t xml:space="preserve"> </w:t>
      </w:r>
      <w:r w:rsidR="00B50DAA" w:rsidRPr="00EA2D4B">
        <w:rPr>
          <w:w w:val="93"/>
        </w:rPr>
        <w:t>any</w:t>
      </w:r>
      <w:r w:rsidR="00B50DAA" w:rsidRPr="00EA2D4B">
        <w:rPr>
          <w:spacing w:val="-9"/>
          <w:w w:val="93"/>
        </w:rPr>
        <w:t xml:space="preserve"> </w:t>
      </w:r>
      <w:r w:rsidR="00FB7317" w:rsidRPr="00EA2D4B">
        <w:t>utility companies</w:t>
      </w:r>
      <w:r w:rsidR="00B50DAA" w:rsidRPr="00EA2D4B">
        <w:t>.</w:t>
      </w:r>
      <w:r w:rsidR="0062388F" w:rsidRPr="00EA2D4B">
        <w:t xml:space="preserve"> </w:t>
      </w:r>
    </w:p>
    <w:p w14:paraId="2706744B" w14:textId="77777777" w:rsidR="007059C9" w:rsidRDefault="0062388F" w:rsidP="003E3B4A">
      <w:r w:rsidRPr="00EA2D4B">
        <w:t xml:space="preserve">      </w:t>
      </w:r>
    </w:p>
    <w:p w14:paraId="12D30047" w14:textId="0D9C41F2" w:rsidR="00B50DAA" w:rsidRPr="007059C9" w:rsidRDefault="008B1529" w:rsidP="003E3B4A">
      <w:pPr>
        <w:tabs>
          <w:tab w:val="left" w:pos="270"/>
        </w:tabs>
      </w:pPr>
      <w:r>
        <w:t>i</w:t>
      </w:r>
      <w:r w:rsidR="00B50DAA" w:rsidRPr="00875CB6">
        <w:t xml:space="preserve">) </w:t>
      </w:r>
      <w:r w:rsidR="00B50DAA" w:rsidRPr="00875CB6">
        <w:rPr>
          <w:spacing w:val="37"/>
        </w:rPr>
        <w:t xml:space="preserve"> </w:t>
      </w:r>
      <w:r w:rsidR="003E3B4A">
        <w:rPr>
          <w:spacing w:val="37"/>
        </w:rPr>
        <w:t xml:space="preserve"> </w:t>
      </w:r>
      <w:r w:rsidR="00B50DAA" w:rsidRPr="00875CB6">
        <w:rPr>
          <w:w w:val="91"/>
        </w:rPr>
        <w:t>Where</w:t>
      </w:r>
      <w:r w:rsidR="00B50DAA" w:rsidRPr="00875CB6">
        <w:rPr>
          <w:spacing w:val="-2"/>
          <w:w w:val="91"/>
        </w:rPr>
        <w:t xml:space="preserve"> </w:t>
      </w:r>
      <w:r w:rsidR="00B50DAA" w:rsidRPr="00875CB6">
        <w:rPr>
          <w:w w:val="91"/>
        </w:rPr>
        <w:t>heights</w:t>
      </w:r>
      <w:r w:rsidR="00B50DAA" w:rsidRPr="00875CB6">
        <w:rPr>
          <w:spacing w:val="31"/>
          <w:w w:val="91"/>
        </w:rPr>
        <w:t xml:space="preserve"> </w:t>
      </w:r>
      <w:r w:rsidR="00B50DAA" w:rsidRPr="00875CB6">
        <w:rPr>
          <w:w w:val="91"/>
        </w:rPr>
        <w:t>exceed</w:t>
      </w:r>
      <w:r w:rsidR="00B50DAA" w:rsidRPr="00875CB6">
        <w:rPr>
          <w:spacing w:val="-2"/>
          <w:w w:val="91"/>
        </w:rPr>
        <w:t xml:space="preserve"> </w:t>
      </w:r>
      <w:r w:rsidR="00B50DAA" w:rsidRPr="00875CB6">
        <w:rPr>
          <w:w w:val="91"/>
        </w:rPr>
        <w:t>4.15</w:t>
      </w:r>
      <w:r w:rsidR="003E3B4A">
        <w:rPr>
          <w:spacing w:val="-16"/>
          <w:w w:val="91"/>
        </w:rPr>
        <w:t>m</w:t>
      </w:r>
      <w:r w:rsidR="00B50DAA" w:rsidRPr="00875CB6">
        <w:rPr>
          <w:w w:val="91"/>
        </w:rPr>
        <w:t>,</w:t>
      </w:r>
      <w:r w:rsidR="00B50DAA" w:rsidRPr="00875CB6">
        <w:rPr>
          <w:spacing w:val="-1"/>
          <w:w w:val="91"/>
        </w:rPr>
        <w:t xml:space="preserve"> </w:t>
      </w:r>
      <w:r w:rsidR="00B50DAA" w:rsidRPr="00875CB6">
        <w:rPr>
          <w:w w:val="91"/>
        </w:rPr>
        <w:t>approval</w:t>
      </w:r>
      <w:r w:rsidR="00B50DAA" w:rsidRPr="00875CB6">
        <w:rPr>
          <w:spacing w:val="30"/>
          <w:w w:val="91"/>
        </w:rPr>
        <w:t xml:space="preserve"> </w:t>
      </w:r>
      <w:r w:rsidR="00B50DAA" w:rsidRPr="00875CB6">
        <w:rPr>
          <w:w w:val="91"/>
        </w:rPr>
        <w:t>is</w:t>
      </w:r>
      <w:r w:rsidR="00B50DAA" w:rsidRPr="00875CB6">
        <w:rPr>
          <w:spacing w:val="-14"/>
          <w:w w:val="91"/>
        </w:rPr>
        <w:t xml:space="preserve"> </w:t>
      </w:r>
      <w:r w:rsidR="00B50DAA" w:rsidRPr="00875CB6">
        <w:rPr>
          <w:w w:val="91"/>
        </w:rPr>
        <w:t>required</w:t>
      </w:r>
      <w:r w:rsidR="00B50DAA" w:rsidRPr="00875CB6">
        <w:rPr>
          <w:spacing w:val="36"/>
          <w:w w:val="91"/>
        </w:rPr>
        <w:t xml:space="preserve"> </w:t>
      </w:r>
      <w:r w:rsidR="00B50DAA" w:rsidRPr="00875CB6">
        <w:t>from</w:t>
      </w:r>
      <w:r w:rsidR="00B50DAA" w:rsidRPr="00875CB6">
        <w:rPr>
          <w:spacing w:val="-13"/>
        </w:rPr>
        <w:t xml:space="preserve"> </w:t>
      </w:r>
      <w:r w:rsidR="005E239E" w:rsidRPr="00875CB6">
        <w:t>u</w:t>
      </w:r>
      <w:r w:rsidR="00B50DAA" w:rsidRPr="00875CB6">
        <w:t>tility</w:t>
      </w:r>
      <w:r w:rsidR="00B50DAA" w:rsidRPr="00875CB6">
        <w:rPr>
          <w:spacing w:val="-8"/>
        </w:rPr>
        <w:t xml:space="preserve"> </w:t>
      </w:r>
      <w:r w:rsidR="005E239E" w:rsidRPr="00875CB6">
        <w:t>c</w:t>
      </w:r>
      <w:r w:rsidR="00B50DAA" w:rsidRPr="00875CB6">
        <w:t>ompanies.</w:t>
      </w:r>
      <w:r w:rsidR="00875CB6" w:rsidRPr="00875CB6">
        <w:t xml:space="preserve"> See A</w:t>
      </w:r>
      <w:r w:rsidR="00875CB6">
        <w:t xml:space="preserve">ppendix A on </w:t>
      </w:r>
      <w:r w:rsidR="001F0FD8">
        <w:t xml:space="preserve">the </w:t>
      </w:r>
      <w:r w:rsidR="00875CB6">
        <w:t xml:space="preserve">Bruce </w:t>
      </w:r>
      <w:r w:rsidR="001F0FD8">
        <w:t>County</w:t>
      </w:r>
      <w:r w:rsidR="007059C9">
        <w:t xml:space="preserve"> </w:t>
      </w:r>
      <w:r w:rsidR="00875CB6">
        <w:t>website.</w:t>
      </w:r>
    </w:p>
    <w:p w14:paraId="43BE58B1" w14:textId="77777777" w:rsidR="00A51218" w:rsidRPr="00EA2D4B" w:rsidRDefault="00A51218" w:rsidP="003E3B4A">
      <w:pPr>
        <w:rPr>
          <w:color w:val="FF0000"/>
        </w:rPr>
      </w:pPr>
    </w:p>
    <w:p w14:paraId="075FC48A" w14:textId="65191089" w:rsidR="003E3B4A" w:rsidRDefault="008B1529" w:rsidP="003E3B4A">
      <w:pPr>
        <w:tabs>
          <w:tab w:val="left" w:pos="360"/>
        </w:tabs>
        <w:ind w:left="360" w:hanging="360"/>
      </w:pPr>
      <w:r>
        <w:t>j</w:t>
      </w:r>
      <w:r w:rsidR="00DF4429" w:rsidRPr="00EA2D4B">
        <w:t xml:space="preserve">)  </w:t>
      </w:r>
      <w:r w:rsidR="003E3B4A">
        <w:tab/>
      </w:r>
      <w:r w:rsidR="003E3B4A" w:rsidRPr="003E024E">
        <w:t>The Permit holder assumes all responsibility for damages that may be caused to the highway due to driving, operating or moving of any such heavy vehicle, load, object or structures. (HTA RSO 1990 c. H8 s. 110(5). This includes public utility overhead wires, structures, or encroachments.</w:t>
      </w:r>
    </w:p>
    <w:p w14:paraId="44E7B035" w14:textId="77777777" w:rsidR="003E3B4A" w:rsidRDefault="003E3B4A" w:rsidP="003E3B4A">
      <w:pPr>
        <w:tabs>
          <w:tab w:val="left" w:pos="270"/>
        </w:tabs>
      </w:pPr>
    </w:p>
    <w:p w14:paraId="6F237494" w14:textId="1BECC39D" w:rsidR="00026CA8" w:rsidRDefault="003E3B4A" w:rsidP="003E3B4A">
      <w:pPr>
        <w:tabs>
          <w:tab w:val="left" w:pos="270"/>
        </w:tabs>
      </w:pPr>
      <w:r>
        <w:t>k)</w:t>
      </w:r>
      <w:r>
        <w:tab/>
      </w:r>
      <w:r w:rsidR="00DF4429" w:rsidRPr="00EA2D4B">
        <w:t xml:space="preserve"> </w:t>
      </w:r>
      <w:r w:rsidR="00D24FB5" w:rsidRPr="00EA2D4B">
        <w:t xml:space="preserve">Move must take place </w:t>
      </w:r>
      <w:r w:rsidR="00A51218" w:rsidRPr="00EA2D4B">
        <w:t xml:space="preserve">during daylight hours, </w:t>
      </w:r>
      <w:r w:rsidR="00D24FB5" w:rsidRPr="00EA2D4B">
        <w:t>half hour after sunrise to half hour before sunset.  Moves are not permitted on</w:t>
      </w:r>
      <w:r w:rsidR="007059C9">
        <w:t xml:space="preserve">   </w:t>
      </w:r>
      <w:r>
        <w:tab/>
      </w:r>
      <w:r w:rsidR="00A51218" w:rsidRPr="00EA2D4B">
        <w:t xml:space="preserve">Saturdays, Sundays and </w:t>
      </w:r>
      <w:r w:rsidR="00D24FB5" w:rsidRPr="00EA2D4B">
        <w:t>Statutory Holidays, and</w:t>
      </w:r>
      <w:r w:rsidR="00A51218" w:rsidRPr="00EA2D4B">
        <w:t xml:space="preserve"> in congested areas between the hours of 7:00 a.m. </w:t>
      </w:r>
    </w:p>
    <w:p w14:paraId="459BCBCD" w14:textId="6EE4D110" w:rsidR="00D24FB5" w:rsidRPr="00EA2D4B" w:rsidRDefault="00026CA8" w:rsidP="003E3B4A">
      <w:r>
        <w:t xml:space="preserve">     </w:t>
      </w:r>
      <w:r w:rsidR="00A51218" w:rsidRPr="00EA2D4B">
        <w:t>to 9:30 a.m. or between the hours of 4:00 p.m.</w:t>
      </w:r>
      <w:r w:rsidR="00D24FB5" w:rsidRPr="00EA2D4B">
        <w:t xml:space="preserve"> </w:t>
      </w:r>
      <w:r w:rsidR="00A51218" w:rsidRPr="00EA2D4B">
        <w:t xml:space="preserve">to 6:30 p.m. </w:t>
      </w:r>
    </w:p>
    <w:p w14:paraId="04E64D0B" w14:textId="77777777" w:rsidR="00D24FB5" w:rsidRPr="00EA2D4B" w:rsidRDefault="00D24FB5" w:rsidP="003E3B4A"/>
    <w:p w14:paraId="35032BC4" w14:textId="5798454E" w:rsidR="001F0FD8" w:rsidRDefault="003E3B4A" w:rsidP="003E3B4A">
      <w:r>
        <w:t>l</w:t>
      </w:r>
      <w:r w:rsidR="00D24FB5" w:rsidRPr="00EA2D4B">
        <w:t xml:space="preserve">) </w:t>
      </w:r>
      <w:r w:rsidR="00A51218" w:rsidRPr="00EA2D4B">
        <w:t xml:space="preserve"> Moves must not be carried out in periods of limited visibility</w:t>
      </w:r>
      <w:r w:rsidR="007E0EF9" w:rsidRPr="00EA2D4B">
        <w:t xml:space="preserve"> or u</w:t>
      </w:r>
      <w:r w:rsidR="00F71D9A" w:rsidRPr="00EA2D4B">
        <w:t>pon any accumulation of snow on the roadway</w:t>
      </w:r>
    </w:p>
    <w:p w14:paraId="1226631C" w14:textId="5319B21A" w:rsidR="00B50DAA" w:rsidRPr="00EA2D4B" w:rsidRDefault="001F0FD8" w:rsidP="003E3B4A">
      <w:pPr>
        <w:tabs>
          <w:tab w:val="left" w:pos="270"/>
        </w:tabs>
        <w:rPr>
          <w:u w:val="single"/>
        </w:rPr>
      </w:pPr>
      <w:r>
        <w:t xml:space="preserve">    </w:t>
      </w:r>
      <w:r w:rsidR="007059C9">
        <w:t xml:space="preserve"> </w:t>
      </w:r>
      <w:r w:rsidR="00F71D9A" w:rsidRPr="00EA2D4B">
        <w:t>or if the continuous use of windshield wipers is required.</w:t>
      </w:r>
    </w:p>
    <w:p w14:paraId="65B4E0EB" w14:textId="77777777" w:rsidR="00791BF3" w:rsidRPr="00EA2D4B" w:rsidRDefault="00791BF3" w:rsidP="003E3B4A"/>
    <w:p w14:paraId="6725769A" w14:textId="1B941F75" w:rsidR="00B50DAA" w:rsidRPr="002F0DDD" w:rsidRDefault="003E3B4A" w:rsidP="003E3B4A">
      <w:pPr>
        <w:tabs>
          <w:tab w:val="left" w:pos="270"/>
        </w:tabs>
      </w:pPr>
      <w:r w:rsidRPr="002F0DDD">
        <w:t>m</w:t>
      </w:r>
      <w:r w:rsidR="00DE0B4A" w:rsidRPr="002F0DDD">
        <w:t>)</w:t>
      </w:r>
      <w:r w:rsidRPr="002F0DDD">
        <w:tab/>
      </w:r>
      <w:r w:rsidR="00B50DAA" w:rsidRPr="002F0DDD">
        <w:rPr>
          <w:w w:val="90"/>
        </w:rPr>
        <w:t>Vehicles</w:t>
      </w:r>
      <w:r w:rsidR="00B50DAA" w:rsidRPr="002F0DDD">
        <w:rPr>
          <w:spacing w:val="-7"/>
          <w:w w:val="90"/>
        </w:rPr>
        <w:t xml:space="preserve"> </w:t>
      </w:r>
      <w:r w:rsidR="00B50DAA" w:rsidRPr="002F0DDD">
        <w:t>and/or</w:t>
      </w:r>
      <w:r w:rsidR="00B50DAA" w:rsidRPr="002F0DDD">
        <w:rPr>
          <w:spacing w:val="-19"/>
        </w:rPr>
        <w:t xml:space="preserve"> </w:t>
      </w:r>
      <w:r w:rsidR="00B50DAA" w:rsidRPr="002F0DDD">
        <w:rPr>
          <w:w w:val="93"/>
        </w:rPr>
        <w:t>loads</w:t>
      </w:r>
      <w:r w:rsidR="00B50DAA" w:rsidRPr="002F0DDD">
        <w:rPr>
          <w:spacing w:val="-9"/>
          <w:w w:val="93"/>
        </w:rPr>
        <w:t xml:space="preserve"> </w:t>
      </w:r>
      <w:r w:rsidR="00B50DAA" w:rsidRPr="002F0DDD">
        <w:t>in</w:t>
      </w:r>
      <w:r w:rsidR="00B50DAA" w:rsidRPr="002F0DDD">
        <w:rPr>
          <w:spacing w:val="-11"/>
        </w:rPr>
        <w:t xml:space="preserve"> </w:t>
      </w:r>
      <w:r w:rsidR="00B50DAA" w:rsidRPr="002F0DDD">
        <w:rPr>
          <w:w w:val="86"/>
        </w:rPr>
        <w:t>excess</w:t>
      </w:r>
      <w:r w:rsidR="00B50DAA" w:rsidRPr="002F0DDD">
        <w:rPr>
          <w:spacing w:val="-5"/>
          <w:w w:val="86"/>
        </w:rPr>
        <w:t xml:space="preserve"> </w:t>
      </w:r>
      <w:r w:rsidR="00B50DAA" w:rsidRPr="002F0DDD">
        <w:t>of</w:t>
      </w:r>
      <w:r w:rsidR="00B50DAA" w:rsidRPr="002F0DDD">
        <w:rPr>
          <w:spacing w:val="-13"/>
        </w:rPr>
        <w:t xml:space="preserve"> </w:t>
      </w:r>
      <w:r w:rsidR="00B50DAA" w:rsidRPr="002F0DDD">
        <w:rPr>
          <w:w w:val="94"/>
        </w:rPr>
        <w:t>dimensions prescribed under</w:t>
      </w:r>
      <w:r w:rsidR="00B50DAA" w:rsidRPr="002F0DDD">
        <w:rPr>
          <w:spacing w:val="6"/>
          <w:w w:val="94"/>
        </w:rPr>
        <w:t xml:space="preserve"> </w:t>
      </w:r>
      <w:r w:rsidR="00B50DAA" w:rsidRPr="002F0DDD">
        <w:rPr>
          <w:w w:val="94"/>
        </w:rPr>
        <w:t>Section</w:t>
      </w:r>
      <w:r w:rsidR="00B50DAA" w:rsidRPr="002F0DDD">
        <w:rPr>
          <w:spacing w:val="-16"/>
          <w:w w:val="94"/>
        </w:rPr>
        <w:t xml:space="preserve"> </w:t>
      </w:r>
      <w:r w:rsidR="00B50DAA" w:rsidRPr="002F0DDD">
        <w:rPr>
          <w:w w:val="94"/>
        </w:rPr>
        <w:t>109</w:t>
      </w:r>
      <w:r w:rsidR="00B50DAA" w:rsidRPr="002F0DDD">
        <w:rPr>
          <w:spacing w:val="-16"/>
          <w:w w:val="94"/>
        </w:rPr>
        <w:t xml:space="preserve"> </w:t>
      </w:r>
      <w:r w:rsidR="00B50DAA" w:rsidRPr="002F0DDD">
        <w:t>of</w:t>
      </w:r>
      <w:r w:rsidR="00B50DAA" w:rsidRPr="002F0DDD">
        <w:rPr>
          <w:spacing w:val="-13"/>
        </w:rPr>
        <w:t xml:space="preserve"> </w:t>
      </w:r>
      <w:r w:rsidR="00B50DAA" w:rsidRPr="002F0DDD">
        <w:t>the</w:t>
      </w:r>
      <w:r w:rsidR="00B50DAA" w:rsidRPr="002F0DDD">
        <w:rPr>
          <w:spacing w:val="-16"/>
        </w:rPr>
        <w:t xml:space="preserve"> </w:t>
      </w:r>
      <w:r w:rsidR="00B50DAA" w:rsidRPr="002F0DDD">
        <w:rPr>
          <w:w w:val="93"/>
        </w:rPr>
        <w:t>Highway</w:t>
      </w:r>
      <w:r w:rsidR="00B50DAA" w:rsidRPr="002F0DDD">
        <w:rPr>
          <w:spacing w:val="14"/>
          <w:w w:val="93"/>
        </w:rPr>
        <w:t xml:space="preserve"> </w:t>
      </w:r>
      <w:r w:rsidR="00B50DAA" w:rsidRPr="002F0DDD">
        <w:rPr>
          <w:w w:val="93"/>
        </w:rPr>
        <w:t>Traffic</w:t>
      </w:r>
      <w:r w:rsidR="00B50DAA" w:rsidRPr="002F0DDD">
        <w:rPr>
          <w:spacing w:val="-15"/>
          <w:w w:val="93"/>
        </w:rPr>
        <w:t xml:space="preserve"> </w:t>
      </w:r>
      <w:r w:rsidR="00B50DAA" w:rsidRPr="002F0DDD">
        <w:rPr>
          <w:w w:val="93"/>
        </w:rPr>
        <w:t>Act shall</w:t>
      </w:r>
      <w:r w:rsidR="00B50DAA" w:rsidRPr="002F0DDD">
        <w:rPr>
          <w:spacing w:val="-13"/>
          <w:w w:val="93"/>
        </w:rPr>
        <w:t xml:space="preserve"> </w:t>
      </w:r>
      <w:r w:rsidR="00B50DAA" w:rsidRPr="002F0DDD">
        <w:t xml:space="preserve">be </w:t>
      </w:r>
      <w:r w:rsidR="00B50DAA" w:rsidRPr="002F0DDD">
        <w:rPr>
          <w:w w:val="95"/>
        </w:rPr>
        <w:t>marked</w:t>
      </w:r>
      <w:r w:rsidR="00B50DAA" w:rsidRPr="002F0DDD">
        <w:rPr>
          <w:spacing w:val="-10"/>
          <w:w w:val="95"/>
        </w:rPr>
        <w:t xml:space="preserve"> </w:t>
      </w:r>
      <w:r w:rsidR="00B50DAA" w:rsidRPr="002F0DDD">
        <w:t>with</w:t>
      </w:r>
      <w:r w:rsidR="00B50DAA" w:rsidRPr="002F0DDD">
        <w:rPr>
          <w:spacing w:val="1"/>
        </w:rPr>
        <w:t xml:space="preserve"> </w:t>
      </w:r>
      <w:r w:rsidR="00B50DAA" w:rsidRPr="002F0DDD">
        <w:t>bright</w:t>
      </w:r>
      <w:r w:rsidR="00B50DAA" w:rsidRPr="002F0DDD">
        <w:rPr>
          <w:spacing w:val="-3"/>
        </w:rPr>
        <w:t xml:space="preserve"> </w:t>
      </w:r>
      <w:r w:rsidRPr="002F0DDD">
        <w:rPr>
          <w:spacing w:val="-3"/>
        </w:rPr>
        <w:tab/>
      </w:r>
      <w:r w:rsidR="00B50DAA" w:rsidRPr="002F0DDD">
        <w:rPr>
          <w:w w:val="96"/>
        </w:rPr>
        <w:t>red</w:t>
      </w:r>
      <w:r w:rsidR="00B50DAA" w:rsidRPr="002F0DDD">
        <w:rPr>
          <w:spacing w:val="-11"/>
          <w:w w:val="96"/>
        </w:rPr>
        <w:t xml:space="preserve"> </w:t>
      </w:r>
      <w:r w:rsidR="00B50DAA" w:rsidRPr="002F0DDD">
        <w:t>or</w:t>
      </w:r>
      <w:r w:rsidR="00B50DAA" w:rsidRPr="002F0DDD">
        <w:rPr>
          <w:spacing w:val="-17"/>
        </w:rPr>
        <w:t xml:space="preserve"> </w:t>
      </w:r>
      <w:r w:rsidR="00B50DAA" w:rsidRPr="002F0DDD">
        <w:rPr>
          <w:w w:val="95"/>
        </w:rPr>
        <w:t>orange</w:t>
      </w:r>
      <w:r w:rsidR="00B50DAA" w:rsidRPr="002F0DDD">
        <w:rPr>
          <w:spacing w:val="-10"/>
          <w:w w:val="95"/>
        </w:rPr>
        <w:t xml:space="preserve"> </w:t>
      </w:r>
      <w:r w:rsidR="00B50DAA" w:rsidRPr="002F0DDD">
        <w:rPr>
          <w:w w:val="95"/>
        </w:rPr>
        <w:t>warning</w:t>
      </w:r>
      <w:r w:rsidR="00B50DAA" w:rsidRPr="002F0DDD">
        <w:rPr>
          <w:spacing w:val="11"/>
          <w:w w:val="95"/>
        </w:rPr>
        <w:t xml:space="preserve"> </w:t>
      </w:r>
      <w:r w:rsidR="00B50DAA" w:rsidRPr="002F0DDD">
        <w:rPr>
          <w:w w:val="95"/>
        </w:rPr>
        <w:t>flags</w:t>
      </w:r>
      <w:r w:rsidR="00B50DAA" w:rsidRPr="002F0DDD">
        <w:rPr>
          <w:spacing w:val="-19"/>
          <w:w w:val="95"/>
        </w:rPr>
        <w:t xml:space="preserve"> </w:t>
      </w:r>
      <w:r w:rsidR="00B50DAA" w:rsidRPr="002F0DDD">
        <w:t>of</w:t>
      </w:r>
      <w:r w:rsidR="00B50DAA" w:rsidRPr="002F0DDD">
        <w:rPr>
          <w:spacing w:val="-13"/>
        </w:rPr>
        <w:t xml:space="preserve"> </w:t>
      </w:r>
      <w:r w:rsidR="00B50DAA" w:rsidRPr="002F0DDD">
        <w:t>not</w:t>
      </w:r>
      <w:r w:rsidR="00B50DAA" w:rsidRPr="002F0DDD">
        <w:rPr>
          <w:spacing w:val="-5"/>
        </w:rPr>
        <w:t xml:space="preserve"> </w:t>
      </w:r>
      <w:r w:rsidR="00B50DAA" w:rsidRPr="002F0DDD">
        <w:rPr>
          <w:w w:val="85"/>
        </w:rPr>
        <w:t>less</w:t>
      </w:r>
      <w:r w:rsidR="00B50DAA" w:rsidRPr="002F0DDD">
        <w:rPr>
          <w:spacing w:val="-5"/>
          <w:w w:val="85"/>
        </w:rPr>
        <w:t xml:space="preserve"> </w:t>
      </w:r>
      <w:r w:rsidR="00B50DAA" w:rsidRPr="002F0DDD">
        <w:t>than</w:t>
      </w:r>
      <w:r w:rsidR="00B50DAA" w:rsidRPr="002F0DDD">
        <w:rPr>
          <w:spacing w:val="-21"/>
        </w:rPr>
        <w:t xml:space="preserve"> </w:t>
      </w:r>
      <w:r w:rsidR="00B50DAA" w:rsidRPr="002F0DDD">
        <w:rPr>
          <w:w w:val="92"/>
        </w:rPr>
        <w:t>40</w:t>
      </w:r>
      <w:r w:rsidR="00B50DAA" w:rsidRPr="002F0DDD">
        <w:rPr>
          <w:spacing w:val="-9"/>
          <w:w w:val="92"/>
        </w:rPr>
        <w:t xml:space="preserve"> </w:t>
      </w:r>
      <w:r w:rsidR="00B50DAA" w:rsidRPr="002F0DDD">
        <w:rPr>
          <w:w w:val="92"/>
        </w:rPr>
        <w:t>cm.</w:t>
      </w:r>
      <w:r w:rsidR="00B50DAA" w:rsidRPr="002F0DDD">
        <w:rPr>
          <w:spacing w:val="-9"/>
          <w:w w:val="92"/>
        </w:rPr>
        <w:t xml:space="preserve"> </w:t>
      </w:r>
      <w:r w:rsidR="00B50DAA" w:rsidRPr="002F0DDD">
        <w:rPr>
          <w:w w:val="92"/>
        </w:rPr>
        <w:t>square</w:t>
      </w:r>
      <w:r w:rsidR="00B50DAA" w:rsidRPr="002F0DDD">
        <w:rPr>
          <w:spacing w:val="-9"/>
          <w:w w:val="92"/>
        </w:rPr>
        <w:t xml:space="preserve"> </w:t>
      </w:r>
      <w:r w:rsidR="00B50DAA" w:rsidRPr="002F0DDD">
        <w:rPr>
          <w:w w:val="92"/>
        </w:rPr>
        <w:t>and</w:t>
      </w:r>
      <w:r w:rsidR="00B50DAA" w:rsidRPr="002F0DDD">
        <w:rPr>
          <w:spacing w:val="1"/>
          <w:w w:val="92"/>
        </w:rPr>
        <w:t xml:space="preserve"> </w:t>
      </w:r>
      <w:r w:rsidR="00B50DAA" w:rsidRPr="002F0DDD">
        <w:rPr>
          <w:w w:val="92"/>
        </w:rPr>
        <w:t>shall</w:t>
      </w:r>
      <w:r w:rsidR="00B50DAA" w:rsidRPr="002F0DDD">
        <w:rPr>
          <w:spacing w:val="-9"/>
          <w:w w:val="92"/>
        </w:rPr>
        <w:t xml:space="preserve"> </w:t>
      </w:r>
      <w:r w:rsidR="00B50DAA" w:rsidRPr="002F0DDD">
        <w:t>be</w:t>
      </w:r>
      <w:r w:rsidR="00B50DAA" w:rsidRPr="002F0DDD">
        <w:rPr>
          <w:spacing w:val="-22"/>
        </w:rPr>
        <w:t xml:space="preserve"> </w:t>
      </w:r>
      <w:r w:rsidR="00B50DAA" w:rsidRPr="002F0DDD">
        <w:t>mounted</w:t>
      </w:r>
      <w:r w:rsidR="00B50DAA" w:rsidRPr="002F0DDD">
        <w:rPr>
          <w:spacing w:val="-21"/>
        </w:rPr>
        <w:t xml:space="preserve"> </w:t>
      </w:r>
      <w:r w:rsidR="00B50DAA" w:rsidRPr="002F0DDD">
        <w:t>to</w:t>
      </w:r>
      <w:r w:rsidR="00B50DAA" w:rsidRPr="002F0DDD">
        <w:rPr>
          <w:spacing w:val="-5"/>
        </w:rPr>
        <w:t xml:space="preserve"> </w:t>
      </w:r>
      <w:r w:rsidR="00B50DAA" w:rsidRPr="002F0DDD">
        <w:t xml:space="preserve">the </w:t>
      </w:r>
      <w:r w:rsidR="00B50DAA" w:rsidRPr="002F0DDD">
        <w:rPr>
          <w:w w:val="96"/>
        </w:rPr>
        <w:t>extremities</w:t>
      </w:r>
      <w:r w:rsidR="00B50DAA" w:rsidRPr="002F0DDD">
        <w:rPr>
          <w:spacing w:val="-11"/>
          <w:w w:val="96"/>
        </w:rPr>
        <w:t xml:space="preserve"> </w:t>
      </w:r>
      <w:r w:rsidR="00B50DAA" w:rsidRPr="002F0DDD">
        <w:t>of</w:t>
      </w:r>
      <w:r w:rsidR="00B50DAA" w:rsidRPr="002F0DDD">
        <w:rPr>
          <w:spacing w:val="-13"/>
        </w:rPr>
        <w:t xml:space="preserve"> </w:t>
      </w:r>
      <w:r w:rsidR="00B50DAA" w:rsidRPr="002F0DDD">
        <w:t>the</w:t>
      </w:r>
      <w:r w:rsidR="00B50DAA" w:rsidRPr="002F0DDD">
        <w:rPr>
          <w:spacing w:val="-16"/>
        </w:rPr>
        <w:t xml:space="preserve"> </w:t>
      </w:r>
      <w:r w:rsidR="00B50DAA" w:rsidRPr="002F0DDD">
        <w:rPr>
          <w:w w:val="94"/>
        </w:rPr>
        <w:t>vehicle</w:t>
      </w:r>
      <w:r w:rsidR="00B50DAA" w:rsidRPr="002F0DDD">
        <w:rPr>
          <w:spacing w:val="-10"/>
          <w:w w:val="94"/>
        </w:rPr>
        <w:t xml:space="preserve"> </w:t>
      </w:r>
      <w:r w:rsidR="00B50DAA" w:rsidRPr="002F0DDD">
        <w:t>or</w:t>
      </w:r>
      <w:r w:rsidR="00B50DAA" w:rsidRPr="002F0DDD">
        <w:rPr>
          <w:spacing w:val="-17"/>
        </w:rPr>
        <w:t xml:space="preserve"> </w:t>
      </w:r>
      <w:r w:rsidR="00B50DAA" w:rsidRPr="002F0DDD">
        <w:rPr>
          <w:w w:val="92"/>
        </w:rPr>
        <w:t>load. The</w:t>
      </w:r>
      <w:r w:rsidR="00B50DAA" w:rsidRPr="002F0DDD">
        <w:rPr>
          <w:spacing w:val="-15"/>
          <w:w w:val="92"/>
        </w:rPr>
        <w:t xml:space="preserve"> </w:t>
      </w:r>
      <w:r w:rsidR="00B50DAA" w:rsidRPr="002F0DDD">
        <w:rPr>
          <w:w w:val="92"/>
        </w:rPr>
        <w:t>flag(s)</w:t>
      </w:r>
      <w:r w:rsidR="00B50DAA" w:rsidRPr="002F0DDD">
        <w:rPr>
          <w:spacing w:val="-14"/>
          <w:w w:val="92"/>
        </w:rPr>
        <w:t xml:space="preserve"> </w:t>
      </w:r>
      <w:r w:rsidRPr="002F0DDD">
        <w:rPr>
          <w:spacing w:val="-14"/>
          <w:w w:val="92"/>
        </w:rPr>
        <w:tab/>
      </w:r>
      <w:r w:rsidR="00B50DAA" w:rsidRPr="002F0DDD">
        <w:rPr>
          <w:w w:val="92"/>
        </w:rPr>
        <w:t>must</w:t>
      </w:r>
      <w:r w:rsidR="00B50DAA" w:rsidRPr="002F0DDD">
        <w:rPr>
          <w:spacing w:val="13"/>
          <w:w w:val="92"/>
        </w:rPr>
        <w:t xml:space="preserve"> </w:t>
      </w:r>
      <w:r w:rsidR="00B50DAA" w:rsidRPr="002F0DDD">
        <w:t>be</w:t>
      </w:r>
      <w:r w:rsidR="00B50DAA" w:rsidRPr="002F0DDD">
        <w:rPr>
          <w:spacing w:val="-22"/>
        </w:rPr>
        <w:t xml:space="preserve"> </w:t>
      </w:r>
      <w:r w:rsidR="00B50DAA" w:rsidRPr="002F0DDD">
        <w:t>kept</w:t>
      </w:r>
      <w:r w:rsidR="00B50DAA" w:rsidRPr="002F0DDD">
        <w:rPr>
          <w:spacing w:val="-21"/>
        </w:rPr>
        <w:t xml:space="preserve"> </w:t>
      </w:r>
      <w:r w:rsidR="00B50DAA" w:rsidRPr="002F0DDD">
        <w:t>in</w:t>
      </w:r>
      <w:r w:rsidR="00B50DAA" w:rsidRPr="002F0DDD">
        <w:rPr>
          <w:spacing w:val="-11"/>
        </w:rPr>
        <w:t xml:space="preserve"> </w:t>
      </w:r>
      <w:r w:rsidR="00B50DAA" w:rsidRPr="002F0DDD">
        <w:t>good</w:t>
      </w:r>
      <w:r w:rsidR="00B50DAA" w:rsidRPr="002F0DDD">
        <w:rPr>
          <w:spacing w:val="-17"/>
        </w:rPr>
        <w:t xml:space="preserve"> </w:t>
      </w:r>
      <w:r w:rsidR="00B50DAA" w:rsidRPr="002F0DDD">
        <w:rPr>
          <w:w w:val="93"/>
        </w:rPr>
        <w:t>and</w:t>
      </w:r>
      <w:r w:rsidR="00B50DAA" w:rsidRPr="002F0DDD">
        <w:rPr>
          <w:spacing w:val="-2"/>
          <w:w w:val="93"/>
        </w:rPr>
        <w:t xml:space="preserve"> </w:t>
      </w:r>
      <w:r w:rsidR="00B50DAA" w:rsidRPr="002F0DDD">
        <w:rPr>
          <w:w w:val="93"/>
        </w:rPr>
        <w:t>clean</w:t>
      </w:r>
      <w:r w:rsidR="00B50DAA" w:rsidRPr="002F0DDD">
        <w:rPr>
          <w:spacing w:val="-14"/>
          <w:w w:val="93"/>
        </w:rPr>
        <w:t xml:space="preserve"> </w:t>
      </w:r>
      <w:r w:rsidR="00B50DAA" w:rsidRPr="002F0DDD">
        <w:t>condition</w:t>
      </w:r>
      <w:r w:rsidR="00B50DAA" w:rsidRPr="002F0DDD">
        <w:rPr>
          <w:spacing w:val="-13"/>
        </w:rPr>
        <w:t xml:space="preserve"> </w:t>
      </w:r>
      <w:r w:rsidR="00B50DAA" w:rsidRPr="002F0DDD">
        <w:rPr>
          <w:w w:val="86"/>
        </w:rPr>
        <w:t>so</w:t>
      </w:r>
      <w:r w:rsidR="00B50DAA" w:rsidRPr="002F0DDD">
        <w:rPr>
          <w:spacing w:val="1"/>
          <w:w w:val="86"/>
        </w:rPr>
        <w:t xml:space="preserve"> </w:t>
      </w:r>
      <w:r w:rsidR="00B50DAA" w:rsidRPr="002F0DDD">
        <w:rPr>
          <w:w w:val="86"/>
        </w:rPr>
        <w:t>as</w:t>
      </w:r>
      <w:r w:rsidR="00B50DAA" w:rsidRPr="002F0DDD">
        <w:rPr>
          <w:spacing w:val="-12"/>
          <w:w w:val="86"/>
        </w:rPr>
        <w:t xml:space="preserve"> </w:t>
      </w:r>
      <w:r w:rsidR="00140C24" w:rsidRPr="002F0DDD">
        <w:t>not to</w:t>
      </w:r>
      <w:r w:rsidR="00B50DAA" w:rsidRPr="002F0DDD">
        <w:rPr>
          <w:spacing w:val="-5"/>
        </w:rPr>
        <w:t xml:space="preserve"> </w:t>
      </w:r>
      <w:r w:rsidR="00B50DAA" w:rsidRPr="002F0DDD">
        <w:t>diminish their</w:t>
      </w:r>
      <w:r w:rsidR="00B50DAA" w:rsidRPr="002F0DDD">
        <w:rPr>
          <w:spacing w:val="-13"/>
        </w:rPr>
        <w:t xml:space="preserve"> </w:t>
      </w:r>
      <w:r w:rsidR="00B50DAA" w:rsidRPr="002F0DDD">
        <w:t>effectiveness.</w:t>
      </w:r>
    </w:p>
    <w:p w14:paraId="098CF0FB" w14:textId="77777777" w:rsidR="003E3B4A" w:rsidRPr="002F0DDD" w:rsidRDefault="003E3B4A" w:rsidP="003E3B4A">
      <w:pPr>
        <w:rPr>
          <w:b/>
        </w:rPr>
      </w:pPr>
    </w:p>
    <w:p w14:paraId="5F533041" w14:textId="6A996098" w:rsidR="00F71D9A" w:rsidRPr="00EA2D4B" w:rsidRDefault="003E3B4A" w:rsidP="003E3B4A">
      <w:pPr>
        <w:tabs>
          <w:tab w:val="left" w:pos="360"/>
        </w:tabs>
        <w:rPr>
          <w:b/>
        </w:rPr>
      </w:pPr>
      <w:r>
        <w:t>n)</w:t>
      </w:r>
      <w:r>
        <w:tab/>
      </w:r>
      <w:r w:rsidR="004F447B" w:rsidRPr="00EA2D4B">
        <w:t>Farm Vehicle Exemption - Over-dimensional farm vehicles are exempt from permit requirements when the vehicle is self-</w:t>
      </w:r>
      <w:r>
        <w:tab/>
      </w:r>
      <w:r w:rsidR="004F447B" w:rsidRPr="00EA2D4B">
        <w:t>propelled or drawn by a farm tractor.</w:t>
      </w:r>
    </w:p>
    <w:p w14:paraId="215B01A4" w14:textId="77777777" w:rsidR="00895CCB" w:rsidRDefault="00895CCB" w:rsidP="003E3B4A"/>
    <w:p w14:paraId="22FF79C4" w14:textId="4247E471" w:rsidR="00667CE0" w:rsidRDefault="008B1529" w:rsidP="003E3B4A">
      <w:r>
        <w:t>o</w:t>
      </w:r>
      <w:r w:rsidR="00895CCB">
        <w:t xml:space="preserve">)  </w:t>
      </w:r>
      <w:r w:rsidR="00667CE0" w:rsidRPr="0020259A">
        <w:t xml:space="preserve">The County </w:t>
      </w:r>
      <w:r w:rsidR="0020259A" w:rsidRPr="0020259A">
        <w:t>reserves the right to direct the transporter to an alternative route.</w:t>
      </w:r>
    </w:p>
    <w:p w14:paraId="14881426" w14:textId="4379AC47" w:rsidR="00667CE0" w:rsidRDefault="00667CE0" w:rsidP="003E3B4A"/>
    <w:p w14:paraId="5B214CAB" w14:textId="18490198" w:rsidR="00667CE0" w:rsidRDefault="008B1529" w:rsidP="003E3B4A">
      <w:r>
        <w:t>p</w:t>
      </w:r>
      <w:r w:rsidR="00667CE0" w:rsidRPr="007A21AB">
        <w:t xml:space="preserve">)   </w:t>
      </w:r>
      <w:r w:rsidR="005768F1" w:rsidRPr="007A21AB">
        <w:t>Transporter will be r</w:t>
      </w:r>
      <w:r w:rsidR="00667CE0" w:rsidRPr="007A21AB">
        <w:t xml:space="preserve">esponsible to determine </w:t>
      </w:r>
      <w:r w:rsidR="007A21AB" w:rsidRPr="007A21AB">
        <w:t xml:space="preserve">intersection and corner </w:t>
      </w:r>
      <w:r w:rsidR="00667CE0" w:rsidRPr="007A21AB">
        <w:t>turning radium per trip</w:t>
      </w:r>
      <w:r w:rsidR="005768F1" w:rsidRPr="007A21AB">
        <w:t xml:space="preserve"> upon request</w:t>
      </w:r>
      <w:r w:rsidR="00667CE0" w:rsidRPr="007A21AB">
        <w:t>.</w:t>
      </w:r>
    </w:p>
    <w:p w14:paraId="6171F8D0" w14:textId="6C634017" w:rsidR="007A21AB" w:rsidRDefault="007A21AB" w:rsidP="003E3B4A"/>
    <w:p w14:paraId="79691DF6" w14:textId="6FAF03C7" w:rsidR="007A21AB" w:rsidRDefault="008B1529" w:rsidP="003E3B4A">
      <w:pPr>
        <w:ind w:left="360" w:hanging="360"/>
      </w:pPr>
      <w:r>
        <w:t>q</w:t>
      </w:r>
      <w:r w:rsidR="007A21AB">
        <w:t xml:space="preserve">)   </w:t>
      </w:r>
      <w:r w:rsidR="007A21AB" w:rsidRPr="00EA2D4B">
        <w:t>Convoy moves are not permitted</w:t>
      </w:r>
      <w:r w:rsidR="007A21AB">
        <w:t xml:space="preserve">. </w:t>
      </w:r>
      <w:r w:rsidR="007A21AB" w:rsidRPr="00EA2D4B">
        <w:t xml:space="preserve">Each load must be separated by at least 45 minutes.  When </w:t>
      </w:r>
      <w:r w:rsidR="00D83CF6">
        <w:t>o</w:t>
      </w:r>
      <w:r w:rsidR="007A21AB" w:rsidRPr="00EA2D4B">
        <w:t>n route, a mini</w:t>
      </w:r>
      <w:r w:rsidR="007A21AB">
        <w:t xml:space="preserve">mum spacing </w:t>
      </w:r>
      <w:r w:rsidR="003E3B4A">
        <w:t xml:space="preserve">  </w:t>
      </w:r>
      <w:r w:rsidR="007A21AB">
        <w:t>of 10km is required.</w:t>
      </w:r>
    </w:p>
    <w:p w14:paraId="0D8D0B2F" w14:textId="76F2D2FA" w:rsidR="00026CA8" w:rsidRDefault="00026CA8" w:rsidP="003E3B4A"/>
    <w:p w14:paraId="2B677C40" w14:textId="3F34F04F" w:rsidR="00026CA8" w:rsidRPr="00026CA8" w:rsidRDefault="008B1529" w:rsidP="003E3B4A">
      <w:pPr>
        <w:rPr>
          <w:b/>
          <w:bCs/>
        </w:rPr>
      </w:pPr>
      <w:r>
        <w:t>r</w:t>
      </w:r>
      <w:r w:rsidR="00026CA8">
        <w:t xml:space="preserve">)  </w:t>
      </w:r>
      <w:r w:rsidR="00026CA8" w:rsidRPr="00026CA8">
        <w:rPr>
          <w:b/>
          <w:bCs/>
        </w:rPr>
        <w:t>Allow 5 business days for the permit to be issued by the Transportation &amp; Environmental Services Department.</w:t>
      </w:r>
    </w:p>
    <w:p w14:paraId="11B6C08E" w14:textId="5306152F" w:rsidR="00026CA8" w:rsidRPr="00EA2D4B" w:rsidRDefault="00026CA8" w:rsidP="008B1529">
      <w:pPr>
        <w:tabs>
          <w:tab w:val="left" w:pos="720"/>
          <w:tab w:val="left" w:pos="990"/>
          <w:tab w:val="left" w:pos="1080"/>
        </w:tabs>
        <w:spacing w:line="250" w:lineRule="auto"/>
        <w:ind w:left="630" w:right="429" w:hanging="1206"/>
        <w:rPr>
          <w:rFonts w:eastAsia="Arial"/>
        </w:rPr>
        <w:sectPr w:rsidR="00026CA8" w:rsidRPr="00EA2D4B" w:rsidSect="00F41047">
          <w:headerReference w:type="default" r:id="rId9"/>
          <w:type w:val="continuous"/>
          <w:pgSz w:w="12240" w:h="15840" w:code="1"/>
          <w:pgMar w:top="86" w:right="346" w:bottom="144" w:left="576" w:header="288" w:footer="144" w:gutter="0"/>
          <w:cols w:space="720"/>
        </w:sectPr>
      </w:pPr>
    </w:p>
    <w:p w14:paraId="28422E46" w14:textId="77777777" w:rsidR="00371D82" w:rsidRPr="00EA2D4B" w:rsidRDefault="00371D82" w:rsidP="008B1529">
      <w:pPr>
        <w:tabs>
          <w:tab w:val="left" w:pos="720"/>
          <w:tab w:val="left" w:pos="2260"/>
        </w:tabs>
        <w:ind w:right="49" w:hanging="1206"/>
        <w:rPr>
          <w:rFonts w:eastAsia="Arial"/>
          <w:w w:val="94"/>
        </w:rPr>
      </w:pPr>
    </w:p>
    <w:p w14:paraId="5ED719F3" w14:textId="66E9C700" w:rsidR="00D60578" w:rsidRPr="00A91B51" w:rsidRDefault="00B50DAA" w:rsidP="002F0DDD">
      <w:pPr>
        <w:ind w:left="109" w:right="-20"/>
        <w:rPr>
          <w:rFonts w:eastAsia="Arial"/>
          <w:b/>
        </w:rPr>
      </w:pPr>
      <w:r w:rsidRPr="00EA2D4B">
        <w:rPr>
          <w:rFonts w:eastAsia="Arial"/>
        </w:rPr>
        <w:t xml:space="preserve"> </w:t>
      </w:r>
      <w:r w:rsidR="00D60578" w:rsidRPr="00EA2D4B">
        <w:rPr>
          <w:rFonts w:eastAsia="Arial"/>
          <w:b/>
          <w:bCs/>
          <w:w w:val="84"/>
        </w:rPr>
        <w:t>ESCORT</w:t>
      </w:r>
      <w:r w:rsidR="00D60578" w:rsidRPr="00EA2D4B">
        <w:rPr>
          <w:rFonts w:eastAsia="Arial"/>
          <w:b/>
          <w:bCs/>
          <w:spacing w:val="-6"/>
          <w:w w:val="84"/>
        </w:rPr>
        <w:t xml:space="preserve"> </w:t>
      </w:r>
      <w:r w:rsidR="00D60578" w:rsidRPr="00EA2D4B">
        <w:rPr>
          <w:rFonts w:eastAsia="Arial"/>
          <w:b/>
          <w:bCs/>
        </w:rPr>
        <w:t>REQUIREMENTS:</w:t>
      </w:r>
      <w:r w:rsidR="002F0DDD">
        <w:rPr>
          <w:rFonts w:eastAsia="Arial"/>
          <w:b/>
          <w:bCs/>
        </w:rPr>
        <w:t xml:space="preserve">  </w:t>
      </w:r>
      <w:r w:rsidR="00D60578" w:rsidRPr="00EA2D4B">
        <w:rPr>
          <w:rFonts w:eastAsia="Arial"/>
          <w:b/>
          <w:w w:val="79"/>
        </w:rPr>
        <w:t>A</w:t>
      </w:r>
      <w:r w:rsidR="00D60578" w:rsidRPr="00EA2D4B">
        <w:rPr>
          <w:rFonts w:eastAsia="Arial"/>
          <w:b/>
          <w:spacing w:val="15"/>
          <w:w w:val="79"/>
        </w:rPr>
        <w:t xml:space="preserve"> </w:t>
      </w:r>
      <w:r w:rsidR="00D60578" w:rsidRPr="00EA2D4B">
        <w:rPr>
          <w:rFonts w:eastAsia="Arial"/>
          <w:b/>
          <w:w w:val="79"/>
        </w:rPr>
        <w:t>PRIVATE</w:t>
      </w:r>
      <w:r w:rsidR="00D60578" w:rsidRPr="00EA2D4B">
        <w:rPr>
          <w:rFonts w:eastAsia="Arial"/>
          <w:b/>
          <w:spacing w:val="16"/>
          <w:w w:val="79"/>
        </w:rPr>
        <w:t xml:space="preserve"> </w:t>
      </w:r>
      <w:r w:rsidR="00D60578" w:rsidRPr="00EA2D4B">
        <w:rPr>
          <w:rFonts w:eastAsia="Arial"/>
          <w:b/>
          <w:w w:val="79"/>
        </w:rPr>
        <w:t>ESCORT</w:t>
      </w:r>
      <w:r w:rsidR="00D60578" w:rsidRPr="00EA2D4B">
        <w:rPr>
          <w:rFonts w:eastAsia="Arial"/>
          <w:b/>
          <w:spacing w:val="-10"/>
          <w:w w:val="79"/>
        </w:rPr>
        <w:t xml:space="preserve"> </w:t>
      </w:r>
      <w:r w:rsidR="00D60578" w:rsidRPr="00EA2D4B">
        <w:rPr>
          <w:rFonts w:eastAsia="Arial"/>
          <w:b/>
          <w:w w:val="81"/>
        </w:rPr>
        <w:t>WARNING VEHICLE</w:t>
      </w:r>
      <w:r w:rsidR="00D60578" w:rsidRPr="00EA2D4B">
        <w:rPr>
          <w:rFonts w:eastAsia="Arial"/>
          <w:b/>
          <w:spacing w:val="-2"/>
          <w:w w:val="81"/>
        </w:rPr>
        <w:t xml:space="preserve"> </w:t>
      </w:r>
      <w:r w:rsidR="00D60578" w:rsidRPr="00EA2D4B">
        <w:rPr>
          <w:rFonts w:eastAsia="Arial"/>
          <w:b/>
          <w:w w:val="81"/>
        </w:rPr>
        <w:t>IS</w:t>
      </w:r>
      <w:r w:rsidR="00D60578" w:rsidRPr="00EA2D4B">
        <w:rPr>
          <w:rFonts w:eastAsia="Arial"/>
          <w:b/>
          <w:spacing w:val="-10"/>
          <w:w w:val="81"/>
        </w:rPr>
        <w:t xml:space="preserve"> </w:t>
      </w:r>
      <w:r w:rsidR="00D60578" w:rsidRPr="00EA2D4B">
        <w:rPr>
          <w:rFonts w:eastAsia="Arial"/>
          <w:b/>
          <w:w w:val="81"/>
        </w:rPr>
        <w:t>REQUIRED WHEN VEHICLE AND LOAD IS:</w:t>
      </w:r>
    </w:p>
    <w:p w14:paraId="7D0B6E05" w14:textId="77777777" w:rsidR="00D60578" w:rsidRPr="00EA2D4B" w:rsidRDefault="00D60578" w:rsidP="00D60578">
      <w:pPr>
        <w:spacing w:before="32" w:line="276" w:lineRule="auto"/>
        <w:ind w:left="1008" w:right="2468" w:firstLine="1186"/>
        <w:rPr>
          <w:rFonts w:eastAsia="Arial"/>
        </w:rPr>
      </w:pPr>
      <w:r w:rsidRPr="00EA2D4B">
        <w:rPr>
          <w:rFonts w:eastAsia="Arial"/>
        </w:rPr>
        <w:t xml:space="preserve"> </w:t>
      </w:r>
    </w:p>
    <w:p w14:paraId="648FDC16" w14:textId="77777777" w:rsidR="007A21AB" w:rsidRDefault="00D60578" w:rsidP="00D60578">
      <w:pPr>
        <w:tabs>
          <w:tab w:val="left" w:pos="2160"/>
        </w:tabs>
        <w:spacing w:line="276" w:lineRule="auto"/>
        <w:ind w:left="1008" w:right="-20"/>
        <w:rPr>
          <w:rFonts w:eastAsia="Arial"/>
        </w:rPr>
      </w:pPr>
      <w:r w:rsidRPr="00EA2D4B">
        <w:rPr>
          <w:rFonts w:eastAsia="Arial"/>
          <w:b/>
          <w:bCs/>
        </w:rPr>
        <w:t>LENGTH:</w:t>
      </w:r>
      <w:r w:rsidRPr="00EA2D4B">
        <w:rPr>
          <w:rFonts w:eastAsia="Arial"/>
          <w:b/>
          <w:bCs/>
        </w:rPr>
        <w:tab/>
      </w:r>
      <w:r w:rsidRPr="00EA2D4B">
        <w:rPr>
          <w:rFonts w:eastAsia="Arial"/>
          <w:w w:val="91"/>
        </w:rPr>
        <w:t>From</w:t>
      </w:r>
      <w:r w:rsidRPr="00EA2D4B">
        <w:rPr>
          <w:rFonts w:eastAsia="Arial"/>
          <w:spacing w:val="6"/>
          <w:w w:val="91"/>
        </w:rPr>
        <w:t xml:space="preserve"> </w:t>
      </w:r>
      <w:r w:rsidRPr="00EA2D4B">
        <w:rPr>
          <w:rFonts w:eastAsia="Arial"/>
          <w:w w:val="91"/>
        </w:rPr>
        <w:t>36.76</w:t>
      </w:r>
      <w:r w:rsidRPr="00EA2D4B">
        <w:rPr>
          <w:rFonts w:eastAsia="Arial"/>
          <w:spacing w:val="-13"/>
          <w:w w:val="91"/>
        </w:rPr>
        <w:t xml:space="preserve"> </w:t>
      </w:r>
      <w:r w:rsidRPr="00EA2D4B">
        <w:rPr>
          <w:rFonts w:eastAsia="Arial"/>
        </w:rPr>
        <w:t>m</w:t>
      </w:r>
      <w:r w:rsidRPr="00EA2D4B">
        <w:rPr>
          <w:rFonts w:eastAsia="Arial"/>
          <w:spacing w:val="-13"/>
        </w:rPr>
        <w:t xml:space="preserve"> </w:t>
      </w:r>
      <w:r w:rsidRPr="00EA2D4B">
        <w:rPr>
          <w:rFonts w:eastAsia="Arial"/>
        </w:rPr>
        <w:t>to</w:t>
      </w:r>
      <w:r w:rsidRPr="00EA2D4B">
        <w:rPr>
          <w:rFonts w:eastAsia="Arial"/>
          <w:spacing w:val="-5"/>
        </w:rPr>
        <w:t xml:space="preserve"> </w:t>
      </w:r>
      <w:r w:rsidRPr="00EA2D4B">
        <w:rPr>
          <w:rFonts w:eastAsia="Arial"/>
          <w:w w:val="90"/>
        </w:rPr>
        <w:t>45.7</w:t>
      </w:r>
      <w:r w:rsidR="007A21AB">
        <w:rPr>
          <w:rFonts w:eastAsia="Arial"/>
          <w:w w:val="90"/>
        </w:rPr>
        <w:t>5</w:t>
      </w:r>
      <w:r w:rsidRPr="00EA2D4B">
        <w:rPr>
          <w:rFonts w:eastAsia="Arial"/>
          <w:spacing w:val="-7"/>
          <w:w w:val="90"/>
        </w:rPr>
        <w:t xml:space="preserve"> </w:t>
      </w:r>
      <w:r w:rsidRPr="00EA2D4B">
        <w:rPr>
          <w:rFonts w:eastAsia="Arial"/>
        </w:rPr>
        <w:t>m</w:t>
      </w:r>
      <w:r w:rsidRPr="00EA2D4B">
        <w:rPr>
          <w:rFonts w:eastAsia="Arial"/>
          <w:spacing w:val="30"/>
        </w:rPr>
        <w:t xml:space="preserve"> </w:t>
      </w:r>
      <w:r w:rsidRPr="00EA2D4B">
        <w:rPr>
          <w:rFonts w:eastAsia="Arial"/>
        </w:rPr>
        <w:t>-</w:t>
      </w:r>
      <w:r w:rsidRPr="00EA2D4B">
        <w:rPr>
          <w:rFonts w:eastAsia="Arial"/>
          <w:spacing w:val="-18"/>
        </w:rPr>
        <w:t xml:space="preserve"> </w:t>
      </w:r>
      <w:r w:rsidRPr="00EA2D4B">
        <w:rPr>
          <w:rFonts w:eastAsia="Arial"/>
          <w:w w:val="94"/>
        </w:rPr>
        <w:t>one</w:t>
      </w:r>
      <w:r w:rsidRPr="00EA2D4B">
        <w:rPr>
          <w:rFonts w:eastAsia="Arial"/>
          <w:spacing w:val="-3"/>
          <w:w w:val="94"/>
        </w:rPr>
        <w:t xml:space="preserve"> </w:t>
      </w:r>
      <w:r w:rsidRPr="00EA2D4B">
        <w:rPr>
          <w:rFonts w:eastAsia="Arial"/>
          <w:w w:val="94"/>
        </w:rPr>
        <w:t>escort</w:t>
      </w:r>
      <w:r w:rsidRPr="00EA2D4B">
        <w:rPr>
          <w:rFonts w:eastAsia="Arial"/>
          <w:spacing w:val="-15"/>
          <w:w w:val="94"/>
        </w:rPr>
        <w:t xml:space="preserve"> </w:t>
      </w:r>
      <w:r w:rsidRPr="00EA2D4B">
        <w:rPr>
          <w:rFonts w:eastAsia="Arial"/>
          <w:w w:val="94"/>
        </w:rPr>
        <w:t>vehicle</w:t>
      </w:r>
      <w:r w:rsidRPr="00EA2D4B">
        <w:rPr>
          <w:rFonts w:eastAsia="Arial"/>
          <w:spacing w:val="-10"/>
          <w:w w:val="94"/>
        </w:rPr>
        <w:t xml:space="preserve"> </w:t>
      </w:r>
      <w:r w:rsidRPr="00EA2D4B">
        <w:rPr>
          <w:rFonts w:eastAsia="Arial"/>
          <w:w w:val="94"/>
        </w:rPr>
        <w:t>required</w:t>
      </w:r>
      <w:r w:rsidRPr="00EA2D4B">
        <w:rPr>
          <w:rFonts w:eastAsia="Arial"/>
          <w:spacing w:val="12"/>
          <w:w w:val="94"/>
        </w:rPr>
        <w:t xml:space="preserve"> </w:t>
      </w:r>
      <w:r w:rsidRPr="00EA2D4B">
        <w:rPr>
          <w:rFonts w:eastAsia="Arial"/>
        </w:rPr>
        <w:t>at</w:t>
      </w:r>
      <w:r w:rsidRPr="00EA2D4B">
        <w:rPr>
          <w:rFonts w:eastAsia="Arial"/>
          <w:spacing w:val="-18"/>
        </w:rPr>
        <w:t xml:space="preserve"> </w:t>
      </w:r>
      <w:r w:rsidRPr="00EA2D4B">
        <w:rPr>
          <w:rFonts w:eastAsia="Arial"/>
        </w:rPr>
        <w:t>rear</w:t>
      </w:r>
    </w:p>
    <w:p w14:paraId="3A88A17D" w14:textId="2B75642C" w:rsidR="00D60578" w:rsidRPr="007A21AB" w:rsidRDefault="007A21AB" w:rsidP="00D60578">
      <w:pPr>
        <w:tabs>
          <w:tab w:val="left" w:pos="2160"/>
        </w:tabs>
        <w:spacing w:line="276" w:lineRule="auto"/>
        <w:ind w:left="1008" w:right="-20"/>
        <w:rPr>
          <w:rFonts w:eastAsia="Arial"/>
        </w:rPr>
      </w:pPr>
      <w:r>
        <w:rPr>
          <w:rFonts w:eastAsia="Arial"/>
          <w:b/>
          <w:bCs/>
        </w:rPr>
        <w:tab/>
      </w:r>
      <w:r w:rsidRPr="007A21AB">
        <w:rPr>
          <w:rFonts w:eastAsia="Arial"/>
          <w:bCs/>
        </w:rPr>
        <w:t>Greater than 45.75m – two escort vehicles required</w:t>
      </w:r>
      <w:r w:rsidR="00D60578" w:rsidRPr="007A21AB">
        <w:rPr>
          <w:rFonts w:eastAsia="Arial"/>
        </w:rPr>
        <w:t>.</w:t>
      </w:r>
    </w:p>
    <w:p w14:paraId="26A81300" w14:textId="77777777" w:rsidR="00D60578" w:rsidRPr="00EA2D4B" w:rsidRDefault="00D60578" w:rsidP="00D60578">
      <w:pPr>
        <w:ind w:left="2195" w:right="-20"/>
        <w:rPr>
          <w:rFonts w:eastAsia="Arial"/>
        </w:rPr>
      </w:pPr>
      <w:r w:rsidRPr="00EA2D4B">
        <w:rPr>
          <w:rFonts w:eastAsia="Arial"/>
          <w:w w:val="94"/>
        </w:rPr>
        <w:t>Overhang</w:t>
      </w:r>
      <w:r w:rsidRPr="00EA2D4B">
        <w:rPr>
          <w:rFonts w:eastAsia="Arial"/>
          <w:spacing w:val="-10"/>
          <w:w w:val="94"/>
        </w:rPr>
        <w:t xml:space="preserve"> </w:t>
      </w:r>
      <w:r w:rsidRPr="00EA2D4B">
        <w:rPr>
          <w:rFonts w:eastAsia="Arial"/>
          <w:w w:val="94"/>
        </w:rPr>
        <w:t>greater</w:t>
      </w:r>
      <w:r w:rsidRPr="00EA2D4B">
        <w:rPr>
          <w:rFonts w:eastAsia="Arial"/>
          <w:spacing w:val="-3"/>
          <w:w w:val="94"/>
        </w:rPr>
        <w:t xml:space="preserve"> </w:t>
      </w:r>
      <w:r w:rsidRPr="00EA2D4B">
        <w:rPr>
          <w:rFonts w:eastAsia="Arial"/>
        </w:rPr>
        <w:t>than</w:t>
      </w:r>
      <w:r w:rsidRPr="00EA2D4B">
        <w:rPr>
          <w:rFonts w:eastAsia="Arial"/>
          <w:spacing w:val="-21"/>
        </w:rPr>
        <w:t xml:space="preserve"> </w:t>
      </w:r>
      <w:r w:rsidRPr="00EA2D4B">
        <w:rPr>
          <w:rFonts w:eastAsia="Arial"/>
          <w:w w:val="89"/>
        </w:rPr>
        <w:t>4.65</w:t>
      </w:r>
      <w:r w:rsidRPr="00EA2D4B">
        <w:rPr>
          <w:rFonts w:eastAsia="Arial"/>
          <w:spacing w:val="-7"/>
          <w:w w:val="89"/>
        </w:rPr>
        <w:t xml:space="preserve"> </w:t>
      </w:r>
      <w:r w:rsidRPr="00EA2D4B">
        <w:rPr>
          <w:rFonts w:eastAsia="Arial"/>
        </w:rPr>
        <w:t>m</w:t>
      </w:r>
      <w:r w:rsidRPr="00EA2D4B">
        <w:rPr>
          <w:rFonts w:eastAsia="Arial"/>
          <w:spacing w:val="30"/>
        </w:rPr>
        <w:t xml:space="preserve"> </w:t>
      </w:r>
      <w:r w:rsidRPr="00EA2D4B">
        <w:rPr>
          <w:rFonts w:eastAsia="Arial"/>
        </w:rPr>
        <w:t>-</w:t>
      </w:r>
      <w:r w:rsidRPr="00EA2D4B">
        <w:rPr>
          <w:rFonts w:eastAsia="Arial"/>
          <w:spacing w:val="-18"/>
        </w:rPr>
        <w:t xml:space="preserve"> </w:t>
      </w:r>
      <w:r w:rsidRPr="00EA2D4B">
        <w:rPr>
          <w:rFonts w:eastAsia="Arial"/>
          <w:w w:val="94"/>
        </w:rPr>
        <w:t>one</w:t>
      </w:r>
      <w:r w:rsidRPr="00EA2D4B">
        <w:rPr>
          <w:rFonts w:eastAsia="Arial"/>
          <w:spacing w:val="-3"/>
          <w:w w:val="94"/>
        </w:rPr>
        <w:t xml:space="preserve"> </w:t>
      </w:r>
      <w:r w:rsidRPr="00EA2D4B">
        <w:rPr>
          <w:rFonts w:eastAsia="Arial"/>
          <w:w w:val="94"/>
        </w:rPr>
        <w:t>escort</w:t>
      </w:r>
      <w:r w:rsidRPr="00EA2D4B">
        <w:rPr>
          <w:rFonts w:eastAsia="Arial"/>
          <w:spacing w:val="-15"/>
          <w:w w:val="94"/>
        </w:rPr>
        <w:t xml:space="preserve"> </w:t>
      </w:r>
      <w:r w:rsidRPr="00EA2D4B">
        <w:rPr>
          <w:rFonts w:eastAsia="Arial"/>
          <w:w w:val="94"/>
        </w:rPr>
        <w:t>vehicle</w:t>
      </w:r>
      <w:r w:rsidRPr="00EA2D4B">
        <w:rPr>
          <w:rFonts w:eastAsia="Arial"/>
          <w:spacing w:val="-10"/>
          <w:w w:val="94"/>
        </w:rPr>
        <w:t xml:space="preserve"> </w:t>
      </w:r>
      <w:r w:rsidRPr="00EA2D4B">
        <w:rPr>
          <w:rFonts w:eastAsia="Arial"/>
          <w:w w:val="94"/>
        </w:rPr>
        <w:t>required</w:t>
      </w:r>
      <w:r w:rsidRPr="00EA2D4B">
        <w:rPr>
          <w:rFonts w:eastAsia="Arial"/>
          <w:spacing w:val="12"/>
          <w:w w:val="94"/>
        </w:rPr>
        <w:t xml:space="preserve"> </w:t>
      </w:r>
      <w:r w:rsidRPr="00EA2D4B">
        <w:rPr>
          <w:rFonts w:eastAsia="Arial"/>
        </w:rPr>
        <w:t>on</w:t>
      </w:r>
      <w:r w:rsidRPr="00EA2D4B">
        <w:rPr>
          <w:rFonts w:eastAsia="Arial"/>
          <w:spacing w:val="-15"/>
        </w:rPr>
        <w:t xml:space="preserve"> </w:t>
      </w:r>
      <w:r w:rsidRPr="00EA2D4B">
        <w:rPr>
          <w:rFonts w:eastAsia="Arial"/>
        </w:rPr>
        <w:t>the</w:t>
      </w:r>
      <w:r w:rsidRPr="00EA2D4B">
        <w:rPr>
          <w:rFonts w:eastAsia="Arial"/>
          <w:spacing w:val="-16"/>
        </w:rPr>
        <w:t xml:space="preserve"> </w:t>
      </w:r>
      <w:r w:rsidRPr="00EA2D4B">
        <w:rPr>
          <w:rFonts w:eastAsia="Arial"/>
          <w:w w:val="92"/>
        </w:rPr>
        <w:t>rear</w:t>
      </w:r>
      <w:r w:rsidRPr="00EA2D4B">
        <w:rPr>
          <w:rFonts w:eastAsia="Arial"/>
          <w:spacing w:val="-9"/>
          <w:w w:val="92"/>
        </w:rPr>
        <w:t xml:space="preserve"> </w:t>
      </w:r>
      <w:r w:rsidRPr="00EA2D4B">
        <w:rPr>
          <w:rFonts w:eastAsia="Arial"/>
        </w:rPr>
        <w:t>of</w:t>
      </w:r>
      <w:r w:rsidRPr="00EA2D4B">
        <w:rPr>
          <w:rFonts w:eastAsia="Arial"/>
          <w:spacing w:val="-13"/>
        </w:rPr>
        <w:t xml:space="preserve"> </w:t>
      </w:r>
      <w:r w:rsidRPr="00EA2D4B">
        <w:rPr>
          <w:rFonts w:eastAsia="Arial"/>
        </w:rPr>
        <w:t>load.</w:t>
      </w:r>
    </w:p>
    <w:p w14:paraId="18EDB1A2" w14:textId="77777777" w:rsidR="00D60578" w:rsidRPr="00EA2D4B" w:rsidRDefault="00D60578" w:rsidP="00D60578">
      <w:pPr>
        <w:spacing w:before="10"/>
      </w:pPr>
    </w:p>
    <w:p w14:paraId="71C44407" w14:textId="77777777" w:rsidR="00D60578" w:rsidRDefault="00D60578" w:rsidP="00D60578">
      <w:pPr>
        <w:tabs>
          <w:tab w:val="left" w:pos="2200"/>
        </w:tabs>
        <w:ind w:left="1008" w:right="-20"/>
        <w:rPr>
          <w:rFonts w:eastAsia="Arial"/>
        </w:rPr>
      </w:pPr>
      <w:r w:rsidRPr="00EA2D4B">
        <w:rPr>
          <w:rFonts w:eastAsia="Arial"/>
          <w:b/>
          <w:bCs/>
        </w:rPr>
        <w:t>HEIGHT:</w:t>
      </w:r>
      <w:r w:rsidRPr="00EA2D4B">
        <w:rPr>
          <w:rFonts w:eastAsia="Arial"/>
          <w:b/>
          <w:bCs/>
        </w:rPr>
        <w:tab/>
      </w:r>
      <w:r w:rsidRPr="00EA2D4B">
        <w:rPr>
          <w:rFonts w:eastAsia="Arial"/>
          <w:w w:val="89"/>
        </w:rPr>
        <w:t>4.87</w:t>
      </w:r>
      <w:r w:rsidRPr="00EA2D4B">
        <w:rPr>
          <w:rFonts w:eastAsia="Arial"/>
          <w:spacing w:val="-7"/>
          <w:w w:val="89"/>
        </w:rPr>
        <w:t xml:space="preserve"> </w:t>
      </w:r>
      <w:r w:rsidRPr="00EA2D4B">
        <w:rPr>
          <w:rFonts w:eastAsia="Arial"/>
        </w:rPr>
        <w:t>m</w:t>
      </w:r>
      <w:r w:rsidRPr="00EA2D4B">
        <w:rPr>
          <w:rFonts w:eastAsia="Arial"/>
          <w:spacing w:val="-13"/>
        </w:rPr>
        <w:t xml:space="preserve"> </w:t>
      </w:r>
      <w:r w:rsidRPr="00EA2D4B">
        <w:rPr>
          <w:rFonts w:eastAsia="Arial"/>
          <w:w w:val="95"/>
        </w:rPr>
        <w:t>and</w:t>
      </w:r>
      <w:r w:rsidRPr="00EA2D4B">
        <w:rPr>
          <w:rFonts w:eastAsia="Arial"/>
          <w:spacing w:val="-10"/>
          <w:w w:val="95"/>
        </w:rPr>
        <w:t xml:space="preserve"> </w:t>
      </w:r>
      <w:r w:rsidRPr="00EA2D4B">
        <w:rPr>
          <w:rFonts w:eastAsia="Arial"/>
        </w:rPr>
        <w:t>greater</w:t>
      </w:r>
      <w:r w:rsidRPr="00EA2D4B">
        <w:rPr>
          <w:rFonts w:eastAsia="Arial"/>
          <w:spacing w:val="-2"/>
        </w:rPr>
        <w:t xml:space="preserve"> </w:t>
      </w:r>
      <w:r w:rsidRPr="00EA2D4B">
        <w:rPr>
          <w:rFonts w:eastAsia="Arial"/>
        </w:rPr>
        <w:t>-</w:t>
      </w:r>
      <w:r w:rsidRPr="00EA2D4B">
        <w:rPr>
          <w:rFonts w:eastAsia="Arial"/>
          <w:spacing w:val="-18"/>
        </w:rPr>
        <w:t xml:space="preserve"> </w:t>
      </w:r>
      <w:r w:rsidRPr="00EA2D4B">
        <w:rPr>
          <w:rFonts w:eastAsia="Arial"/>
          <w:w w:val="91"/>
        </w:rPr>
        <w:t>one</w:t>
      </w:r>
      <w:r w:rsidRPr="00EA2D4B">
        <w:rPr>
          <w:rFonts w:eastAsia="Arial"/>
          <w:spacing w:val="9"/>
          <w:w w:val="91"/>
        </w:rPr>
        <w:t xml:space="preserve"> </w:t>
      </w:r>
      <w:r w:rsidRPr="00EA2D4B">
        <w:rPr>
          <w:rFonts w:eastAsia="Arial"/>
          <w:w w:val="91"/>
        </w:rPr>
        <w:t>escort</w:t>
      </w:r>
      <w:r w:rsidRPr="00EA2D4B">
        <w:rPr>
          <w:rFonts w:eastAsia="Arial"/>
          <w:spacing w:val="3"/>
          <w:w w:val="91"/>
        </w:rPr>
        <w:t xml:space="preserve"> </w:t>
      </w:r>
      <w:r w:rsidRPr="00EA2D4B">
        <w:rPr>
          <w:rFonts w:eastAsia="Arial"/>
          <w:w w:val="91"/>
        </w:rPr>
        <w:t>vehicle</w:t>
      </w:r>
      <w:r w:rsidRPr="00EA2D4B">
        <w:rPr>
          <w:rFonts w:eastAsia="Arial"/>
          <w:spacing w:val="11"/>
          <w:w w:val="91"/>
        </w:rPr>
        <w:t xml:space="preserve"> </w:t>
      </w:r>
      <w:r w:rsidRPr="00EA2D4B">
        <w:rPr>
          <w:rFonts w:eastAsia="Arial"/>
          <w:w w:val="91"/>
        </w:rPr>
        <w:t>(pole</w:t>
      </w:r>
      <w:r w:rsidRPr="00EA2D4B">
        <w:rPr>
          <w:rFonts w:eastAsia="Arial"/>
          <w:spacing w:val="14"/>
          <w:w w:val="91"/>
        </w:rPr>
        <w:t xml:space="preserve"> </w:t>
      </w:r>
      <w:r w:rsidRPr="00EA2D4B">
        <w:rPr>
          <w:rFonts w:eastAsia="Arial"/>
          <w:w w:val="91"/>
        </w:rPr>
        <w:t>car)</w:t>
      </w:r>
      <w:r w:rsidRPr="00EA2D4B">
        <w:rPr>
          <w:rFonts w:eastAsia="Arial"/>
          <w:spacing w:val="-15"/>
          <w:w w:val="91"/>
        </w:rPr>
        <w:t xml:space="preserve"> </w:t>
      </w:r>
      <w:r w:rsidRPr="00EA2D4B">
        <w:rPr>
          <w:rFonts w:eastAsia="Arial"/>
        </w:rPr>
        <w:t>required.</w:t>
      </w:r>
    </w:p>
    <w:p w14:paraId="1172B8E2" w14:textId="77777777" w:rsidR="00D60578" w:rsidRDefault="00D60578" w:rsidP="00D60578">
      <w:pPr>
        <w:tabs>
          <w:tab w:val="left" w:pos="2200"/>
        </w:tabs>
        <w:ind w:left="1008" w:right="-20"/>
        <w:rPr>
          <w:rFonts w:eastAsia="Arial"/>
        </w:rPr>
      </w:pPr>
    </w:p>
    <w:p w14:paraId="792B5EC9" w14:textId="5A84AAC6" w:rsidR="00D60578" w:rsidRDefault="00D60578" w:rsidP="00D60578">
      <w:pPr>
        <w:tabs>
          <w:tab w:val="left" w:pos="2200"/>
        </w:tabs>
        <w:ind w:left="1008" w:right="-20"/>
        <w:rPr>
          <w:rFonts w:eastAsia="Arial"/>
        </w:rPr>
      </w:pPr>
      <w:r>
        <w:rPr>
          <w:rFonts w:eastAsia="Arial"/>
          <w:b/>
        </w:rPr>
        <w:t>WIDTH:</w:t>
      </w:r>
      <w:r>
        <w:rPr>
          <w:rFonts w:eastAsia="Arial"/>
          <w:b/>
        </w:rPr>
        <w:tab/>
      </w:r>
      <w:r>
        <w:rPr>
          <w:rFonts w:eastAsia="Arial"/>
        </w:rPr>
        <w:t xml:space="preserve">From 4 m to 4.59m – </w:t>
      </w:r>
      <w:r w:rsidR="007A21AB">
        <w:rPr>
          <w:rFonts w:eastAsia="Arial"/>
        </w:rPr>
        <w:t>one</w:t>
      </w:r>
      <w:r>
        <w:rPr>
          <w:rFonts w:eastAsia="Arial"/>
        </w:rPr>
        <w:t xml:space="preserve"> escort vehicle</w:t>
      </w:r>
    </w:p>
    <w:p w14:paraId="0FE03710" w14:textId="7FA11E0D" w:rsidR="00D60578" w:rsidRDefault="00D60578" w:rsidP="00D60578">
      <w:pPr>
        <w:tabs>
          <w:tab w:val="left" w:pos="2200"/>
        </w:tabs>
        <w:ind w:left="1008" w:right="-20"/>
        <w:rPr>
          <w:rFonts w:eastAsia="Arial"/>
        </w:rPr>
      </w:pPr>
      <w:r>
        <w:rPr>
          <w:rFonts w:eastAsia="Arial"/>
          <w:b/>
        </w:rPr>
        <w:tab/>
      </w:r>
      <w:r w:rsidR="007A21AB">
        <w:rPr>
          <w:rFonts w:eastAsia="Arial"/>
        </w:rPr>
        <w:t>Greater than 4.6</w:t>
      </w:r>
      <w:r>
        <w:rPr>
          <w:rFonts w:eastAsia="Arial"/>
        </w:rPr>
        <w:t xml:space="preserve">m – </w:t>
      </w:r>
      <w:r w:rsidR="007A21AB">
        <w:rPr>
          <w:rFonts w:eastAsia="Arial"/>
        </w:rPr>
        <w:t>two</w:t>
      </w:r>
      <w:r>
        <w:rPr>
          <w:rFonts w:eastAsia="Arial"/>
        </w:rPr>
        <w:t xml:space="preserve"> escort vehicles</w:t>
      </w:r>
    </w:p>
    <w:p w14:paraId="2DFB0AAE" w14:textId="12D58A8F" w:rsidR="007E1C08" w:rsidRDefault="007E1C08" w:rsidP="00D60578">
      <w:pPr>
        <w:tabs>
          <w:tab w:val="left" w:pos="2200"/>
        </w:tabs>
        <w:ind w:left="1008" w:right="-20"/>
        <w:rPr>
          <w:rFonts w:eastAsia="Arial"/>
        </w:rPr>
      </w:pPr>
    </w:p>
    <w:p w14:paraId="62523032" w14:textId="1EB43674" w:rsidR="0036780F" w:rsidRPr="00EA2D4B" w:rsidRDefault="00243C29" w:rsidP="003960B2">
      <w:pPr>
        <w:tabs>
          <w:tab w:val="left" w:pos="2200"/>
        </w:tabs>
        <w:ind w:left="1008" w:right="-20"/>
        <w:rPr>
          <w:rFonts w:eastAsia="Arial"/>
        </w:rPr>
      </w:pPr>
      <w:r w:rsidRPr="007A21AB">
        <w:rPr>
          <w:rFonts w:eastAsia="Arial"/>
        </w:rPr>
        <w:t>The “Certified Superload Escort Program” is recognized by the County of Bruce.</w:t>
      </w:r>
    </w:p>
    <w:sectPr w:rsidR="0036780F" w:rsidRPr="00EA2D4B" w:rsidSect="00D60578">
      <w:headerReference w:type="default" r:id="rId10"/>
      <w:type w:val="continuous"/>
      <w:pgSz w:w="12240" w:h="15840" w:code="1"/>
      <w:pgMar w:top="144" w:right="346" w:bottom="144" w:left="274"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E60F" w14:textId="77777777" w:rsidR="00CB3CB9" w:rsidRDefault="00CB3CB9">
      <w:r>
        <w:separator/>
      </w:r>
    </w:p>
  </w:endnote>
  <w:endnote w:type="continuationSeparator" w:id="0">
    <w:p w14:paraId="6D0E4E10" w14:textId="77777777" w:rsidR="00CB3CB9" w:rsidRDefault="00CB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F36F" w14:textId="77777777" w:rsidR="00CB3CB9" w:rsidRDefault="00CB3CB9">
      <w:r>
        <w:separator/>
      </w:r>
    </w:p>
  </w:footnote>
  <w:footnote w:type="continuationSeparator" w:id="0">
    <w:p w14:paraId="6CE0DA1E" w14:textId="77777777" w:rsidR="00CB3CB9" w:rsidRDefault="00CB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7C65" w14:textId="77777777" w:rsidR="007A21AB" w:rsidRDefault="00232BFB">
    <w:pPr>
      <w:spacing w:line="200" w:lineRule="exact"/>
    </w:pPr>
    <w:r>
      <w:rPr>
        <w:sz w:val="22"/>
        <w:szCs w:val="22"/>
      </w:rPr>
      <w:pict w14:anchorId="2B05C76D">
        <v:shapetype id="_x0000_t202" coordsize="21600,21600" o:spt="202" path="m,l,21600r21600,l21600,xe">
          <v:stroke joinstyle="miter"/>
          <v:path gradientshapeok="t" o:connecttype="rect"/>
        </v:shapetype>
        <v:shape id="_x0000_s16387" type="#_x0000_t202" style="position:absolute;margin-left:148.75pt;margin-top:26.95pt;width:314.5pt;height:24pt;z-index:-251658240;mso-position-horizontal-relative:page;mso-position-vertical-relative:page" filled="f" stroked="f">
          <v:textbox style="mso-next-textbox:#_x0000_s16387" inset="0,0,0,0">
            <w:txbxContent>
              <w:p w14:paraId="17C07126" w14:textId="77777777" w:rsidR="007A21AB" w:rsidRDefault="007A21AB">
                <w:pPr>
                  <w:spacing w:before="10"/>
                  <w:ind w:left="390" w:right="369"/>
                  <w:jc w:val="center"/>
                  <w:rPr>
                    <w:rFonts w:eastAsia="Arial"/>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98B1" w14:textId="77777777" w:rsidR="00990B93" w:rsidRDefault="00C10A7D">
    <w:pPr>
      <w:spacing w:line="200" w:lineRule="exact"/>
    </w:pPr>
    <w:r>
      <w:rPr>
        <w:noProof/>
        <w:sz w:val="22"/>
        <w:szCs w:val="22"/>
      </w:rPr>
      <mc:AlternateContent>
        <mc:Choice Requires="wps">
          <w:drawing>
            <wp:anchor distT="0" distB="0" distL="114300" distR="114300" simplePos="0" relativeHeight="251657216" behindDoc="1" locked="0" layoutInCell="1" allowOverlap="1" wp14:anchorId="35CC365A" wp14:editId="764DDFED">
              <wp:simplePos x="0" y="0"/>
              <wp:positionH relativeFrom="page">
                <wp:posOffset>1889125</wp:posOffset>
              </wp:positionH>
              <wp:positionV relativeFrom="page">
                <wp:posOffset>342265</wp:posOffset>
              </wp:positionV>
              <wp:extent cx="3994150" cy="30480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5A2B" w14:textId="77777777" w:rsidR="00990B93" w:rsidRDefault="00232BFB">
                          <w:pPr>
                            <w:spacing w:before="10"/>
                            <w:ind w:left="390" w:right="369"/>
                            <w:jc w:val="center"/>
                            <w:rPr>
                              <w:rFonts w:eastAsia="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C365A" id="_x0000_t202" coordsize="21600,21600" o:spt="202" path="m,l,21600r21600,l21600,xe">
              <v:stroke joinstyle="miter"/>
              <v:path gradientshapeok="t" o:connecttype="rect"/>
            </v:shapetype>
            <v:shape id="Text Box 1" o:spid="_x0000_s1027" type="#_x0000_t202" style="position:absolute;margin-left:148.75pt;margin-top:26.95pt;width:314.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" filled="f" stroked="f">
              <v:textbox inset="0,0,0,0">
                <w:txbxContent>
                  <w:p w14:paraId="73325A2B" w14:textId="77777777" w:rsidR="00990B93" w:rsidRDefault="00232BFB">
                    <w:pPr>
                      <w:spacing w:before="10"/>
                      <w:ind w:left="390" w:right="369"/>
                      <w:jc w:val="center"/>
                      <w:rPr>
                        <w:rFonts w:eastAsia="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B45"/>
    <w:multiLevelType w:val="hybridMultilevel"/>
    <w:tmpl w:val="67882C8A"/>
    <w:lvl w:ilvl="0" w:tplc="590E03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059D5"/>
    <w:multiLevelType w:val="hybridMultilevel"/>
    <w:tmpl w:val="E8D82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4F66A7"/>
    <w:multiLevelType w:val="hybridMultilevel"/>
    <w:tmpl w:val="68307832"/>
    <w:lvl w:ilvl="0" w:tplc="FEB2891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BC31A95"/>
    <w:multiLevelType w:val="hybridMultilevel"/>
    <w:tmpl w:val="0C3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428E"/>
    <w:multiLevelType w:val="hybridMultilevel"/>
    <w:tmpl w:val="667C09FA"/>
    <w:lvl w:ilvl="0" w:tplc="A9CEC6F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24DEA"/>
    <w:multiLevelType w:val="hybridMultilevel"/>
    <w:tmpl w:val="83DE3B2E"/>
    <w:lvl w:ilvl="0" w:tplc="329864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D0"/>
    <w:rsid w:val="0000226C"/>
    <w:rsid w:val="00026CA8"/>
    <w:rsid w:val="00027B0F"/>
    <w:rsid w:val="00052559"/>
    <w:rsid w:val="00080C25"/>
    <w:rsid w:val="0008691C"/>
    <w:rsid w:val="000C79C0"/>
    <w:rsid w:val="000D31E0"/>
    <w:rsid w:val="000F62EE"/>
    <w:rsid w:val="00102369"/>
    <w:rsid w:val="001365CE"/>
    <w:rsid w:val="00140C24"/>
    <w:rsid w:val="00163279"/>
    <w:rsid w:val="00173E95"/>
    <w:rsid w:val="001B24DE"/>
    <w:rsid w:val="001C55B4"/>
    <w:rsid w:val="001D52DF"/>
    <w:rsid w:val="001D5614"/>
    <w:rsid w:val="001E7CBC"/>
    <w:rsid w:val="001F0FD8"/>
    <w:rsid w:val="001F749D"/>
    <w:rsid w:val="0020259A"/>
    <w:rsid w:val="002062B0"/>
    <w:rsid w:val="00211D71"/>
    <w:rsid w:val="00232BFB"/>
    <w:rsid w:val="00243C29"/>
    <w:rsid w:val="00292633"/>
    <w:rsid w:val="00295C80"/>
    <w:rsid w:val="002A5F5B"/>
    <w:rsid w:val="002E1ED8"/>
    <w:rsid w:val="002E4784"/>
    <w:rsid w:val="002E5F5D"/>
    <w:rsid w:val="002F0DDD"/>
    <w:rsid w:val="0033474F"/>
    <w:rsid w:val="00364BF5"/>
    <w:rsid w:val="0036780F"/>
    <w:rsid w:val="00371D82"/>
    <w:rsid w:val="00387B09"/>
    <w:rsid w:val="00394F32"/>
    <w:rsid w:val="003960B2"/>
    <w:rsid w:val="003A585E"/>
    <w:rsid w:val="003E024E"/>
    <w:rsid w:val="003E3B4A"/>
    <w:rsid w:val="00461928"/>
    <w:rsid w:val="0047360C"/>
    <w:rsid w:val="004C0ADA"/>
    <w:rsid w:val="004F157B"/>
    <w:rsid w:val="004F447B"/>
    <w:rsid w:val="00504BE8"/>
    <w:rsid w:val="00515EB9"/>
    <w:rsid w:val="00534DA0"/>
    <w:rsid w:val="00546853"/>
    <w:rsid w:val="005768F1"/>
    <w:rsid w:val="005E239E"/>
    <w:rsid w:val="0062388F"/>
    <w:rsid w:val="0064231B"/>
    <w:rsid w:val="00667CE0"/>
    <w:rsid w:val="0068374E"/>
    <w:rsid w:val="00691B36"/>
    <w:rsid w:val="006C2F5F"/>
    <w:rsid w:val="006C700D"/>
    <w:rsid w:val="006D6C2C"/>
    <w:rsid w:val="007059C9"/>
    <w:rsid w:val="007120B3"/>
    <w:rsid w:val="00726C8F"/>
    <w:rsid w:val="007271A9"/>
    <w:rsid w:val="00755798"/>
    <w:rsid w:val="00772970"/>
    <w:rsid w:val="00787494"/>
    <w:rsid w:val="00791BF3"/>
    <w:rsid w:val="007A21AB"/>
    <w:rsid w:val="007E0EF9"/>
    <w:rsid w:val="007E1C08"/>
    <w:rsid w:val="007F5BED"/>
    <w:rsid w:val="0081134E"/>
    <w:rsid w:val="00875CB6"/>
    <w:rsid w:val="00895CCB"/>
    <w:rsid w:val="008A47E4"/>
    <w:rsid w:val="008B1529"/>
    <w:rsid w:val="008B6D85"/>
    <w:rsid w:val="008B764F"/>
    <w:rsid w:val="008F7D34"/>
    <w:rsid w:val="009103E4"/>
    <w:rsid w:val="009514DF"/>
    <w:rsid w:val="00973A81"/>
    <w:rsid w:val="00980A5B"/>
    <w:rsid w:val="009A09A3"/>
    <w:rsid w:val="009A5992"/>
    <w:rsid w:val="009E5F83"/>
    <w:rsid w:val="00A2295F"/>
    <w:rsid w:val="00A51218"/>
    <w:rsid w:val="00A54426"/>
    <w:rsid w:val="00A7048A"/>
    <w:rsid w:val="00A91B51"/>
    <w:rsid w:val="00AE4CD0"/>
    <w:rsid w:val="00AF3828"/>
    <w:rsid w:val="00B42CF3"/>
    <w:rsid w:val="00B50DAA"/>
    <w:rsid w:val="00B67BF8"/>
    <w:rsid w:val="00BE7B46"/>
    <w:rsid w:val="00C10A7D"/>
    <w:rsid w:val="00C26FA4"/>
    <w:rsid w:val="00C46D09"/>
    <w:rsid w:val="00C7709E"/>
    <w:rsid w:val="00CB3CB9"/>
    <w:rsid w:val="00CD7C94"/>
    <w:rsid w:val="00D000BD"/>
    <w:rsid w:val="00D24FB5"/>
    <w:rsid w:val="00D43F42"/>
    <w:rsid w:val="00D60578"/>
    <w:rsid w:val="00D7121A"/>
    <w:rsid w:val="00D83CF6"/>
    <w:rsid w:val="00D9088B"/>
    <w:rsid w:val="00DA5673"/>
    <w:rsid w:val="00DE0B4A"/>
    <w:rsid w:val="00DF13ED"/>
    <w:rsid w:val="00DF4429"/>
    <w:rsid w:val="00DF670F"/>
    <w:rsid w:val="00E053FF"/>
    <w:rsid w:val="00E064BF"/>
    <w:rsid w:val="00E739DD"/>
    <w:rsid w:val="00EA2D4B"/>
    <w:rsid w:val="00EB2BDE"/>
    <w:rsid w:val="00F14061"/>
    <w:rsid w:val="00F41047"/>
    <w:rsid w:val="00F64959"/>
    <w:rsid w:val="00F71D9A"/>
    <w:rsid w:val="00FB7317"/>
    <w:rsid w:val="00FD11BF"/>
    <w:rsid w:val="00FD6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2B1FF81D"/>
  <w15:docId w15:val="{9C19C592-96C7-4C66-9A24-C643807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26"/>
  </w:style>
  <w:style w:type="paragraph" w:styleId="Heading1">
    <w:name w:val="heading 1"/>
    <w:basedOn w:val="Normal"/>
    <w:next w:val="Normal"/>
    <w:link w:val="Heading1Char"/>
    <w:qFormat/>
    <w:rsid w:val="00A54426"/>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426"/>
    <w:rPr>
      <w:rFonts w:ascii="Arial" w:eastAsia="Times New Roman" w:hAnsi="Arial" w:cs="Times New Roman"/>
      <w:b/>
      <w:szCs w:val="20"/>
    </w:rPr>
  </w:style>
  <w:style w:type="paragraph" w:styleId="Caption">
    <w:name w:val="caption"/>
    <w:basedOn w:val="Normal"/>
    <w:next w:val="Normal"/>
    <w:qFormat/>
    <w:rsid w:val="00A54426"/>
    <w:pPr>
      <w:widowControl w:val="0"/>
      <w:tabs>
        <w:tab w:val="left" w:pos="2160"/>
      </w:tabs>
      <w:jc w:val="both"/>
    </w:pPr>
    <w:rPr>
      <w:rFonts w:ascii="Arial Narrow" w:hAnsi="Arial Narrow"/>
      <w:b/>
      <w:snapToGrid w:val="0"/>
      <w:sz w:val="36"/>
    </w:rPr>
  </w:style>
  <w:style w:type="character" w:styleId="PlaceholderText">
    <w:name w:val="Placeholder Text"/>
    <w:basedOn w:val="DefaultParagraphFont"/>
    <w:uiPriority w:val="99"/>
    <w:semiHidden/>
    <w:rsid w:val="001C55B4"/>
    <w:rPr>
      <w:color w:val="808080"/>
    </w:rPr>
  </w:style>
  <w:style w:type="paragraph" w:styleId="ListParagraph">
    <w:name w:val="List Paragraph"/>
    <w:basedOn w:val="Normal"/>
    <w:uiPriority w:val="34"/>
    <w:qFormat/>
    <w:rsid w:val="009A5992"/>
    <w:pPr>
      <w:ind w:left="720"/>
      <w:contextualSpacing/>
    </w:pPr>
  </w:style>
  <w:style w:type="paragraph" w:styleId="BodyText">
    <w:name w:val="Body Text"/>
    <w:basedOn w:val="Normal"/>
    <w:link w:val="BodyTextChar"/>
    <w:unhideWhenUsed/>
    <w:rsid w:val="0036780F"/>
    <w:rPr>
      <w:b/>
      <w:bCs/>
      <w:sz w:val="24"/>
      <w:szCs w:val="24"/>
    </w:rPr>
  </w:style>
  <w:style w:type="character" w:customStyle="1" w:styleId="BodyTextChar">
    <w:name w:val="Body Text Char"/>
    <w:basedOn w:val="DefaultParagraphFont"/>
    <w:link w:val="BodyText"/>
    <w:rsid w:val="0036780F"/>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36780F"/>
    <w:pPr>
      <w:ind w:left="720" w:hanging="720"/>
    </w:pPr>
    <w:rPr>
      <w:sz w:val="24"/>
      <w:szCs w:val="24"/>
    </w:rPr>
  </w:style>
  <w:style w:type="character" w:customStyle="1" w:styleId="BodyTextIndentChar">
    <w:name w:val="Body Text Indent Char"/>
    <w:basedOn w:val="DefaultParagraphFont"/>
    <w:link w:val="BodyTextIndent"/>
    <w:semiHidden/>
    <w:rsid w:val="003678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1BF3"/>
    <w:pPr>
      <w:tabs>
        <w:tab w:val="center" w:pos="4680"/>
        <w:tab w:val="right" w:pos="9360"/>
      </w:tabs>
    </w:pPr>
  </w:style>
  <w:style w:type="character" w:customStyle="1" w:styleId="HeaderChar">
    <w:name w:val="Header Char"/>
    <w:basedOn w:val="DefaultParagraphFont"/>
    <w:link w:val="Header"/>
    <w:uiPriority w:val="99"/>
    <w:rsid w:val="00791B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BF3"/>
    <w:pPr>
      <w:tabs>
        <w:tab w:val="center" w:pos="4680"/>
        <w:tab w:val="right" w:pos="9360"/>
      </w:tabs>
    </w:pPr>
  </w:style>
  <w:style w:type="character" w:customStyle="1" w:styleId="FooterChar">
    <w:name w:val="Footer Char"/>
    <w:basedOn w:val="DefaultParagraphFont"/>
    <w:link w:val="Footer"/>
    <w:uiPriority w:val="99"/>
    <w:rsid w:val="00791B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83CF6"/>
    <w:rPr>
      <w:sz w:val="16"/>
      <w:szCs w:val="16"/>
    </w:rPr>
  </w:style>
  <w:style w:type="paragraph" w:styleId="CommentText">
    <w:name w:val="annotation text"/>
    <w:basedOn w:val="Normal"/>
    <w:link w:val="CommentTextChar"/>
    <w:uiPriority w:val="99"/>
    <w:semiHidden/>
    <w:unhideWhenUsed/>
    <w:rsid w:val="00D83CF6"/>
  </w:style>
  <w:style w:type="character" w:customStyle="1" w:styleId="CommentTextChar">
    <w:name w:val="Comment Text Char"/>
    <w:basedOn w:val="DefaultParagraphFont"/>
    <w:link w:val="CommentText"/>
    <w:uiPriority w:val="99"/>
    <w:semiHidden/>
    <w:rsid w:val="00D83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3CF6"/>
    <w:rPr>
      <w:b/>
      <w:bCs/>
    </w:rPr>
  </w:style>
  <w:style w:type="character" w:customStyle="1" w:styleId="CommentSubjectChar">
    <w:name w:val="Comment Subject Char"/>
    <w:basedOn w:val="CommentTextChar"/>
    <w:link w:val="CommentSubject"/>
    <w:uiPriority w:val="99"/>
    <w:semiHidden/>
    <w:rsid w:val="00D83CF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1529"/>
    <w:rPr>
      <w:color w:val="0000FF" w:themeColor="hyperlink"/>
      <w:u w:val="single"/>
    </w:rPr>
  </w:style>
  <w:style w:type="character" w:styleId="UnresolvedMention">
    <w:name w:val="Unresolved Mention"/>
    <w:basedOn w:val="DefaultParagraphFont"/>
    <w:uiPriority w:val="99"/>
    <w:semiHidden/>
    <w:unhideWhenUsed/>
    <w:rsid w:val="008B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1227">
      <w:bodyDiv w:val="1"/>
      <w:marLeft w:val="0"/>
      <w:marRight w:val="0"/>
      <w:marTop w:val="0"/>
      <w:marBottom w:val="0"/>
      <w:divBdr>
        <w:top w:val="none" w:sz="0" w:space="0" w:color="auto"/>
        <w:left w:val="none" w:sz="0" w:space="0" w:color="auto"/>
        <w:bottom w:val="none" w:sz="0" w:space="0" w:color="auto"/>
        <w:right w:val="none" w:sz="0" w:space="0" w:color="auto"/>
      </w:divBdr>
    </w:div>
    <w:div w:id="954605380">
      <w:bodyDiv w:val="1"/>
      <w:marLeft w:val="0"/>
      <w:marRight w:val="0"/>
      <w:marTop w:val="0"/>
      <w:marBottom w:val="0"/>
      <w:divBdr>
        <w:top w:val="none" w:sz="0" w:space="0" w:color="auto"/>
        <w:left w:val="none" w:sz="0" w:space="0" w:color="auto"/>
        <w:bottom w:val="none" w:sz="0" w:space="0" w:color="auto"/>
        <w:right w:val="none" w:sz="0" w:space="0" w:color="auto"/>
      </w:divBdr>
    </w:div>
    <w:div w:id="12558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cecounty.on.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M2 Annual-Single Trip</vt:lpstr>
    </vt:vector>
  </TitlesOfParts>
  <Company>County of Bruce</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Annual-Single Trip</dc:title>
  <dc:subject/>
  <dc:creator>Bester</dc:creator>
  <cp:keywords/>
  <dc:description/>
  <cp:lastModifiedBy>Carolyn Thibaudeau</cp:lastModifiedBy>
  <cp:revision>7</cp:revision>
  <cp:lastPrinted>2020-02-18T21:19:00Z</cp:lastPrinted>
  <dcterms:created xsi:type="dcterms:W3CDTF">2020-02-18T20:23:00Z</dcterms:created>
  <dcterms:modified xsi:type="dcterms:W3CDTF">2020-03-04T20:24:00Z</dcterms:modified>
</cp:coreProperties>
</file>